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536"/>
      </w:tblGrid>
      <w:tr w:rsidR="00957B35" w:rsidTr="00B75AFB">
        <w:tc>
          <w:tcPr>
            <w:tcW w:w="4928" w:type="dxa"/>
          </w:tcPr>
          <w:p w:rsidR="00957B35" w:rsidRDefault="00957B35" w:rsidP="00957B35">
            <w:pPr>
              <w:spacing w:before="40" w:line="240" w:lineRule="auto"/>
              <w:ind w:firstLine="0"/>
              <w:jc w:val="left"/>
              <w:rPr>
                <w:i/>
                <w:noProof/>
                <w:color w:val="000000" w:themeColor="text1"/>
                <w:sz w:val="20"/>
                <w:szCs w:val="20"/>
                <w:lang w:val="en-US" w:eastAsia="ru-RU"/>
              </w:rPr>
            </w:pPr>
            <w:r w:rsidRPr="00957B35">
              <w:rPr>
                <w:i/>
                <w:noProof/>
                <w:color w:val="000000" w:themeColor="text1"/>
                <w:sz w:val="20"/>
                <w:szCs w:val="20"/>
                <w:lang w:eastAsia="ru-RU"/>
              </w:rPr>
              <w:drawing>
                <wp:inline distT="0" distB="0" distL="0" distR="0">
                  <wp:extent cx="2547620" cy="1104900"/>
                  <wp:effectExtent l="19050" t="0" r="5080" b="0"/>
                  <wp:docPr id="1" name="Рисунок 1" descr="Dtk-f-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k-f-r3.png"/>
                          <pic:cNvPicPr/>
                        </pic:nvPicPr>
                        <pic:blipFill>
                          <a:blip r:embed="rId8" cstate="print"/>
                          <a:stretch>
                            <a:fillRect/>
                          </a:stretch>
                        </pic:blipFill>
                        <pic:spPr>
                          <a:xfrm>
                            <a:off x="0" y="0"/>
                            <a:ext cx="2547620" cy="1102995"/>
                          </a:xfrm>
                          <a:prstGeom prst="rect">
                            <a:avLst/>
                          </a:prstGeom>
                        </pic:spPr>
                      </pic:pic>
                    </a:graphicData>
                  </a:graphic>
                </wp:inline>
              </w:drawing>
            </w:r>
          </w:p>
        </w:tc>
        <w:tc>
          <w:tcPr>
            <w:tcW w:w="4536" w:type="dxa"/>
          </w:tcPr>
          <w:p w:rsidR="00B75AFB" w:rsidRPr="00B75AFB" w:rsidRDefault="00B75AFB" w:rsidP="004061AF">
            <w:pPr>
              <w:pStyle w:val="SelfReference"/>
              <w:rPr>
                <w:lang w:val="en-US"/>
              </w:rPr>
            </w:pPr>
            <w:r w:rsidRPr="00B75AFB">
              <w:t>Ссылка на статью</w:t>
            </w:r>
            <w:r>
              <w:t>:</w:t>
            </w:r>
          </w:p>
          <w:p w:rsidR="00957B35" w:rsidRPr="000E4D12" w:rsidRDefault="00B75AFB" w:rsidP="004061AF">
            <w:pPr>
              <w:pStyle w:val="Issue"/>
            </w:pPr>
            <w:r>
              <w:rPr>
                <w:lang w:val="en-US"/>
              </w:rPr>
              <w:t xml:space="preserve">// </w:t>
            </w:r>
            <w:r w:rsidR="00957B35" w:rsidRPr="000E4D12">
              <w:t>Наука и Образование. МГТУ им. Н.Э. Баумана.</w:t>
            </w:r>
            <w:r w:rsidR="00957B35" w:rsidRPr="000E4D12">
              <w:rPr>
                <w:lang w:val="en-US"/>
              </w:rPr>
              <w:t xml:space="preserve"> </w:t>
            </w:r>
            <w:r w:rsidR="00957B35" w:rsidRPr="000E4D12">
              <w:t>Электрон. журн. 2014. № 8. С. 128-136.</w:t>
            </w:r>
          </w:p>
          <w:p w:rsidR="00957B35" w:rsidRPr="00957B35" w:rsidRDefault="00957B35" w:rsidP="00B75AFB">
            <w:pPr>
              <w:pStyle w:val="DOI"/>
            </w:pPr>
            <w:r w:rsidRPr="00B75AFB">
              <w:t>DOI</w:t>
            </w:r>
            <w:r w:rsidRPr="00957B35">
              <w:t>:</w:t>
            </w:r>
            <w:r w:rsidRPr="00957B35">
              <w:rPr>
                <w:lang w:val="en-US"/>
              </w:rPr>
              <w:t xml:space="preserve"> </w:t>
            </w:r>
            <w:r w:rsidRPr="00B75AFB">
              <w:rPr>
                <w:rStyle w:val="DOIfont"/>
              </w:rPr>
              <w:t>10.7463/0815.9328000</w:t>
            </w:r>
          </w:p>
          <w:p w:rsidR="00957B35" w:rsidRPr="00B75AFB" w:rsidRDefault="00957B35" w:rsidP="000E4D12">
            <w:pPr>
              <w:pStyle w:val="Dates"/>
              <w:rPr>
                <w:lang w:val="en-US"/>
              </w:rPr>
            </w:pPr>
            <w:r w:rsidRPr="005978AB">
              <w:t>Представлена в редакцию:</w:t>
            </w:r>
            <w:r>
              <w:rPr>
                <w:lang w:val="en-US"/>
              </w:rPr>
              <w:tab/>
            </w:r>
            <w:r w:rsidR="00B75AFB">
              <w:rPr>
                <w:lang w:val="en-US"/>
              </w:rPr>
              <w:t>01.08.2015</w:t>
            </w:r>
            <w:r>
              <w:rPr>
                <w:lang w:val="en-US"/>
              </w:rPr>
              <w:br/>
            </w:r>
            <w:r w:rsidRPr="005978AB">
              <w:t>Ис</w:t>
            </w:r>
            <w:r>
              <w:t>правлена:</w:t>
            </w:r>
            <w:r>
              <w:rPr>
                <w:lang w:val="en-US"/>
              </w:rPr>
              <w:tab/>
            </w:r>
            <w:r w:rsidR="00B75AFB">
              <w:rPr>
                <w:lang w:val="en-US"/>
              </w:rPr>
              <w:t>15.08.2015</w:t>
            </w:r>
          </w:p>
          <w:p w:rsidR="00957B35" w:rsidRDefault="00957B35" w:rsidP="000E4D12">
            <w:pPr>
              <w:pStyle w:val="Copyright"/>
              <w:rPr>
                <w:i/>
                <w:color w:val="000000" w:themeColor="text1"/>
                <w:lang w:val="en-US"/>
              </w:rPr>
            </w:pPr>
            <w:r w:rsidRPr="00937476">
              <w:t>© МГТУ им. Н.Э. Баумана</w:t>
            </w:r>
          </w:p>
        </w:tc>
      </w:tr>
    </w:tbl>
    <w:p w:rsidR="00957B35" w:rsidRPr="00957B35" w:rsidRDefault="00957B35" w:rsidP="00B75AFB">
      <w:pPr>
        <w:pStyle w:val="UDK"/>
        <w:rPr>
          <w:lang w:val="en-US"/>
        </w:rPr>
      </w:pPr>
      <w:r w:rsidRPr="00957B35">
        <w:t>УДК 519.711.2</w:t>
      </w:r>
    </w:p>
    <w:p w:rsidR="00F2575D" w:rsidRPr="002836D7" w:rsidRDefault="005978AB" w:rsidP="002A6777">
      <w:pPr>
        <w:pStyle w:val="Title"/>
      </w:pPr>
      <w:r w:rsidRPr="0096675C">
        <w:t>Оформление статей в формате Microsoft Word</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409"/>
        <w:gridCol w:w="3793"/>
      </w:tblGrid>
      <w:tr w:rsidR="005978AB" w:rsidRPr="00957B35" w:rsidTr="002A6777">
        <w:tc>
          <w:tcPr>
            <w:tcW w:w="5778" w:type="dxa"/>
            <w:gridSpan w:val="2"/>
          </w:tcPr>
          <w:p w:rsidR="005978AB" w:rsidRPr="00B75AFB" w:rsidRDefault="002A6777" w:rsidP="00BE4090">
            <w:pPr>
              <w:pStyle w:val="Author"/>
              <w:rPr>
                <w:lang w:val="en-US"/>
              </w:rPr>
            </w:pPr>
            <w:r w:rsidRPr="005978AB">
              <w:t>Иванов С. А.</w:t>
            </w:r>
            <w:r w:rsidRPr="00611262">
              <w:rPr>
                <w:vertAlign w:val="superscript"/>
              </w:rPr>
              <w:t>1</w:t>
            </w:r>
            <w:r>
              <w:rPr>
                <w:vertAlign w:val="superscript"/>
                <w:lang w:val="en-US"/>
              </w:rPr>
              <w:t>,</w:t>
            </w:r>
            <w:r w:rsidR="00BE4090">
              <w:rPr>
                <w:color w:val="FF0000"/>
                <w:vertAlign w:val="superscript"/>
                <w:lang w:val="en-US"/>
              </w:rPr>
              <w:t>*</w:t>
            </w:r>
            <w:r>
              <w:t>, Петров А.С.</w:t>
            </w:r>
            <w:r w:rsidRPr="00611262">
              <w:rPr>
                <w:vertAlign w:val="superscript"/>
              </w:rPr>
              <w:t>2</w:t>
            </w:r>
            <w:r w:rsidR="00B75AFB">
              <w:rPr>
                <w:vertAlign w:val="superscript"/>
                <w:lang w:val="en-US"/>
              </w:rPr>
              <w:t>,3</w:t>
            </w:r>
          </w:p>
        </w:tc>
        <w:tc>
          <w:tcPr>
            <w:tcW w:w="3793" w:type="dxa"/>
          </w:tcPr>
          <w:p w:rsidR="005978AB" w:rsidRPr="00957B35" w:rsidRDefault="00BE4090" w:rsidP="00B75AFB">
            <w:pPr>
              <w:pStyle w:val="Email"/>
              <w:rPr>
                <w:szCs w:val="20"/>
              </w:rPr>
            </w:pPr>
            <w:r w:rsidRPr="00BE4090">
              <w:rPr>
                <w:color w:val="FF0000"/>
                <w:szCs w:val="20"/>
                <w:u w:val="none"/>
                <w:vertAlign w:val="superscript"/>
              </w:rPr>
              <w:t>*</w:t>
            </w:r>
            <w:r w:rsidR="002A6777" w:rsidRPr="00BE4090">
              <w:rPr>
                <w:szCs w:val="20"/>
                <w:u w:val="none"/>
              </w:rPr>
              <w:t>and</w:t>
            </w:r>
            <w:r w:rsidR="00B75AFB">
              <w:rPr>
                <w:szCs w:val="20"/>
                <w:u w:val="none"/>
              </w:rPr>
              <w:t>alusia</w:t>
            </w:r>
            <w:r w:rsidR="002A6777" w:rsidRPr="00BE4090">
              <w:rPr>
                <w:szCs w:val="20"/>
                <w:u w:val="none"/>
              </w:rPr>
              <w:t>@yandex.ru</w:t>
            </w:r>
          </w:p>
        </w:tc>
      </w:tr>
      <w:tr w:rsidR="002A6777" w:rsidRPr="00957B35" w:rsidTr="005978AB">
        <w:tc>
          <w:tcPr>
            <w:tcW w:w="3369" w:type="dxa"/>
          </w:tcPr>
          <w:p w:rsidR="002A6777" w:rsidRDefault="002A6777" w:rsidP="006E5AD4">
            <w:pPr>
              <w:pStyle w:val="Author"/>
              <w:rPr>
                <w:lang w:val="en-US"/>
              </w:rPr>
            </w:pPr>
          </w:p>
        </w:tc>
        <w:tc>
          <w:tcPr>
            <w:tcW w:w="6202" w:type="dxa"/>
            <w:gridSpan w:val="2"/>
          </w:tcPr>
          <w:p w:rsidR="002A6777" w:rsidRPr="00957B35" w:rsidRDefault="002A6777" w:rsidP="00164A16">
            <w:pPr>
              <w:pStyle w:val="Organization"/>
              <w:rPr>
                <w:szCs w:val="20"/>
              </w:rPr>
            </w:pPr>
            <w:r w:rsidRPr="00957B35">
              <w:rPr>
                <w:szCs w:val="20"/>
                <w:vertAlign w:val="superscript"/>
              </w:rPr>
              <w:t>1</w:t>
            </w:r>
            <w:r w:rsidRPr="00957B35">
              <w:rPr>
                <w:szCs w:val="20"/>
              </w:rPr>
              <w:t>МГТУ им. Н.Э. Баумана, Москва, Россия</w:t>
            </w:r>
          </w:p>
          <w:p w:rsidR="002A6777" w:rsidRPr="00957B35" w:rsidRDefault="00B75AFB" w:rsidP="00164A16">
            <w:pPr>
              <w:pStyle w:val="Organization"/>
              <w:rPr>
                <w:szCs w:val="20"/>
              </w:rPr>
            </w:pPr>
            <w:r>
              <w:rPr>
                <w:szCs w:val="20"/>
                <w:vertAlign w:val="superscript"/>
                <w:lang w:val="en-US"/>
              </w:rPr>
              <w:t>2</w:t>
            </w:r>
            <w:r w:rsidR="002A6777" w:rsidRPr="00957B35">
              <w:rPr>
                <w:szCs w:val="20"/>
              </w:rPr>
              <w:t xml:space="preserve"> ИКИ РАН, Москва, Россия</w:t>
            </w:r>
          </w:p>
          <w:p w:rsidR="002A6777" w:rsidRPr="00957B35" w:rsidRDefault="00B75AFB" w:rsidP="002A6777">
            <w:pPr>
              <w:pStyle w:val="Organization"/>
              <w:rPr>
                <w:szCs w:val="20"/>
              </w:rPr>
            </w:pPr>
            <w:r>
              <w:rPr>
                <w:szCs w:val="20"/>
                <w:vertAlign w:val="superscript"/>
                <w:lang w:val="en-US"/>
              </w:rPr>
              <w:t>3</w:t>
            </w:r>
            <w:r w:rsidR="002A6777" w:rsidRPr="00957B35">
              <w:rPr>
                <w:szCs w:val="20"/>
              </w:rPr>
              <w:t>РКК "Энергия" , Королев Московской области, Россия</w:t>
            </w:r>
          </w:p>
        </w:tc>
      </w:tr>
    </w:tbl>
    <w:p w:rsidR="00863231" w:rsidRPr="004678D9" w:rsidRDefault="00863231" w:rsidP="004678D9">
      <w:pPr>
        <w:pStyle w:val="KeywordsUpperrule"/>
      </w:pPr>
    </w:p>
    <w:p w:rsidR="00937476" w:rsidRPr="00863231" w:rsidRDefault="008E28C7" w:rsidP="00863231">
      <w:pPr>
        <w:pStyle w:val="RussianAbstract"/>
        <w:spacing w:before="60"/>
      </w:pPr>
      <w:r w:rsidRPr="00863231">
        <w:t>В материале представлены требования к оформлению статей для журнала «Наука и образов</w:t>
      </w:r>
      <w:r w:rsidRPr="00863231">
        <w:t>а</w:t>
      </w:r>
      <w:r w:rsidRPr="00863231">
        <w:t>ние. МГТУ им. Н.Э. Баумана» в текстовом редакторе Microsoft Word. Указаны необходимые титульные данные, которые должны присутствовать в статье, размеры полосы набора, правила оформления текста и формул. Настоящий текст может использоваться как шаблон при подг</w:t>
      </w:r>
      <w:r w:rsidRPr="00863231">
        <w:t>о</w:t>
      </w:r>
      <w:r w:rsidRPr="00863231">
        <w:t>товке статьи. Все элементы набраны с использованием таблицы стилей, созданных для Word. Приведены примеры оформления рисунков  и таблиц.</w:t>
      </w:r>
    </w:p>
    <w:p w:rsidR="008D05A7" w:rsidRDefault="008D05A7" w:rsidP="00863231">
      <w:pPr>
        <w:pStyle w:val="RussianKeywords"/>
        <w:pBdr>
          <w:bottom w:val="none" w:sz="0" w:space="0" w:color="auto"/>
        </w:pBdr>
        <w:spacing w:after="60"/>
      </w:pPr>
      <w:r w:rsidRPr="003C1391">
        <w:rPr>
          <w:rStyle w:val="KeywordsHeader"/>
        </w:rPr>
        <w:t>Ключевые слова</w:t>
      </w:r>
      <w:r w:rsidRPr="00863231">
        <w:t>:</w:t>
      </w:r>
      <w:r w:rsidR="00611262" w:rsidRPr="00863231">
        <w:t xml:space="preserve"> </w:t>
      </w:r>
      <w:r w:rsidR="007339AF" w:rsidRPr="00863231">
        <w:t>Microsoft Word</w:t>
      </w:r>
      <w:r w:rsidR="00616920">
        <w:rPr>
          <w:lang w:val="ru-RU"/>
        </w:rPr>
        <w:t>,</w:t>
      </w:r>
      <w:r w:rsidR="00FA233A" w:rsidRPr="00863231">
        <w:t xml:space="preserve"> </w:t>
      </w:r>
      <w:r w:rsidR="007339AF" w:rsidRPr="00863231">
        <w:t>журнальная статья, оформление статьи</w:t>
      </w:r>
    </w:p>
    <w:p w:rsidR="00863231" w:rsidRPr="004678D9" w:rsidRDefault="00863231" w:rsidP="004678D9">
      <w:pPr>
        <w:pStyle w:val="KeywordsLowerRule"/>
      </w:pPr>
    </w:p>
    <w:p w:rsidR="005978AB" w:rsidRPr="004B17B0" w:rsidRDefault="005978AB" w:rsidP="005978AB">
      <w:pPr>
        <w:pStyle w:val="2"/>
      </w:pPr>
      <w:r w:rsidRPr="004B17B0">
        <w:t>Введение</w:t>
      </w:r>
    </w:p>
    <w:p w:rsidR="005978AB" w:rsidRDefault="005978AB" w:rsidP="005978AB">
      <w:pPr>
        <w:pStyle w:val="a1"/>
      </w:pPr>
      <w:r>
        <w:t>Для эффективной подготовки материала в текстовом редакторе Microsoft Word след</w:t>
      </w:r>
      <w:r>
        <w:t>у</w:t>
      </w:r>
      <w:r>
        <w:t>ет активно использовать стили абзаца и стили символа. Каждый такой стиль содержит н</w:t>
      </w:r>
      <w:r>
        <w:t>а</w:t>
      </w:r>
      <w:r>
        <w:t>бор элементов форматирования, включая шрифт, интерлиньяж, отбивки абзаца сверху снизу и т.п.</w:t>
      </w:r>
    </w:p>
    <w:p w:rsidR="005978AB" w:rsidRDefault="005978AB" w:rsidP="005978AB">
      <w:pPr>
        <w:pStyle w:val="a1"/>
      </w:pPr>
      <w:r>
        <w:t>Данный образец оформления статьи для журнала «Наука и Образование» также осн</w:t>
      </w:r>
      <w:r>
        <w:t>о</w:t>
      </w:r>
      <w:r>
        <w:t>ван на стилевом оформлении. Далее будут описан порядок оформления отдельных эл</w:t>
      </w:r>
      <w:r>
        <w:t>е</w:t>
      </w:r>
      <w:r>
        <w:t>ментов статьи.</w:t>
      </w:r>
    </w:p>
    <w:p w:rsidR="005978AB" w:rsidRDefault="005978AB" w:rsidP="005978AB">
      <w:pPr>
        <w:pStyle w:val="2"/>
      </w:pPr>
      <w:r>
        <w:t>1. Титульные данные</w:t>
      </w:r>
    </w:p>
    <w:p w:rsidR="004061AF" w:rsidRDefault="005978AB" w:rsidP="005978AB">
      <w:pPr>
        <w:pStyle w:val="a1"/>
        <w:rPr>
          <w:lang w:val="en-US"/>
        </w:rPr>
      </w:pPr>
      <w:r>
        <w:t xml:space="preserve">Шапка статьи </w:t>
      </w:r>
      <w:r w:rsidR="004061AF">
        <w:t>оформлена в виде двух колонок:</w:t>
      </w:r>
      <w:r>
        <w:t xml:space="preserve"> </w:t>
      </w:r>
      <w:r w:rsidR="004061AF">
        <w:t>логотипа журнала</w:t>
      </w:r>
      <w:r>
        <w:t xml:space="preserve"> уже вставлен</w:t>
      </w:r>
      <w:r w:rsidR="004061AF">
        <w:t xml:space="preserve"> в ша</w:t>
      </w:r>
      <w:r w:rsidR="004061AF">
        <w:t>б</w:t>
      </w:r>
      <w:r w:rsidR="004061AF">
        <w:t>лон статьи в виде рисунка) и правой части, которая содержит</w:t>
      </w:r>
      <w:r w:rsidR="004061AF">
        <w:rPr>
          <w:lang w:val="en-US"/>
        </w:rPr>
        <w:t>:</w:t>
      </w:r>
      <w:r w:rsidR="004061AF">
        <w:t xml:space="preserve"> </w:t>
      </w:r>
    </w:p>
    <w:p w:rsidR="004061AF" w:rsidRPr="004061AF" w:rsidRDefault="004061AF" w:rsidP="004061AF">
      <w:pPr>
        <w:pStyle w:val="a1"/>
        <w:numPr>
          <w:ilvl w:val="0"/>
          <w:numId w:val="20"/>
        </w:numPr>
      </w:pPr>
      <w:r>
        <w:t>ссылку на статью (включая название журнала, год и номер выпуска, страницы</w:t>
      </w:r>
      <w:r>
        <w:rPr>
          <w:lang w:val="en-US"/>
        </w:rPr>
        <w:t xml:space="preserve"> (</w:t>
      </w:r>
      <w:r>
        <w:t xml:space="preserve">стиль </w:t>
      </w:r>
      <w:r w:rsidRPr="004061AF">
        <w:rPr>
          <w:rStyle w:val="StyleName"/>
        </w:rPr>
        <w:t>Issue</w:t>
      </w:r>
      <w:r>
        <w:rPr>
          <w:lang w:val="en-US"/>
        </w:rPr>
        <w:t>);</w:t>
      </w:r>
    </w:p>
    <w:p w:rsidR="004061AF" w:rsidRPr="004061AF" w:rsidRDefault="004061AF" w:rsidP="004061AF">
      <w:pPr>
        <w:pStyle w:val="a1"/>
        <w:numPr>
          <w:ilvl w:val="0"/>
          <w:numId w:val="20"/>
        </w:numPr>
      </w:pPr>
      <w:r>
        <w:t>код DO</w:t>
      </w:r>
      <w:r w:rsidRPr="004061AF">
        <w:t xml:space="preserve">I (стиль </w:t>
      </w:r>
      <w:r w:rsidRPr="004061AF">
        <w:rPr>
          <w:rStyle w:val="StyleName"/>
        </w:rPr>
        <w:t>DOI</w:t>
      </w:r>
      <w:r w:rsidRPr="004061AF">
        <w:t xml:space="preserve">); </w:t>
      </w:r>
    </w:p>
    <w:p w:rsidR="008C0601" w:rsidRPr="008C0601" w:rsidRDefault="004061AF" w:rsidP="004061AF">
      <w:pPr>
        <w:pStyle w:val="a1"/>
        <w:numPr>
          <w:ilvl w:val="0"/>
          <w:numId w:val="20"/>
        </w:numPr>
      </w:pPr>
      <w:r w:rsidRPr="004061AF">
        <w:t>дата представления статьи</w:t>
      </w:r>
      <w:r>
        <w:t xml:space="preserve"> в журнал и, возможно, дата ее корректировки (стиль </w:t>
      </w:r>
      <w:r w:rsidRPr="004061AF">
        <w:rPr>
          <w:rStyle w:val="StyleName"/>
        </w:rPr>
        <w:t>Dates</w:t>
      </w:r>
      <w:r>
        <w:t>)</w:t>
      </w:r>
      <w:r w:rsidR="008C0601">
        <w:rPr>
          <w:lang w:val="en-US"/>
        </w:rPr>
        <w:t>;</w:t>
      </w:r>
    </w:p>
    <w:p w:rsidR="008C0601" w:rsidRPr="008C0601" w:rsidRDefault="008C0601" w:rsidP="004061AF">
      <w:pPr>
        <w:pStyle w:val="a1"/>
        <w:numPr>
          <w:ilvl w:val="0"/>
          <w:numId w:val="20"/>
        </w:numPr>
      </w:pPr>
      <w:r>
        <w:lastRenderedPageBreak/>
        <w:t xml:space="preserve">Копирайт университета (стиль </w:t>
      </w:r>
      <w:r w:rsidRPr="008C0601">
        <w:rPr>
          <w:rStyle w:val="StyleName"/>
        </w:rPr>
        <w:t>Copyright</w:t>
      </w:r>
      <w:r>
        <w:rPr>
          <w:lang w:val="en-US"/>
        </w:rPr>
        <w:t>)</w:t>
      </w:r>
    </w:p>
    <w:p w:rsidR="005978AB" w:rsidRDefault="008C0601" w:rsidP="008C0601">
      <w:pPr>
        <w:pStyle w:val="a1"/>
      </w:pPr>
      <w:r>
        <w:t>Правая часть шапки заполняется издательством в процессе подготовки статьи к в</w:t>
      </w:r>
      <w:r>
        <w:t>ы</w:t>
      </w:r>
      <w:r>
        <w:t xml:space="preserve">пуску. </w:t>
      </w:r>
      <w:r w:rsidR="005978AB">
        <w:t xml:space="preserve">За шапкой в виде отдельных абзацев </w:t>
      </w:r>
      <w:r>
        <w:t xml:space="preserve">(частично с использованием таблиц Word) </w:t>
      </w:r>
      <w:r w:rsidR="005978AB">
        <w:t>идут:</w:t>
      </w:r>
    </w:p>
    <w:p w:rsidR="008C0601" w:rsidRPr="00127FD3" w:rsidRDefault="008C0601" w:rsidP="008C0601">
      <w:pPr>
        <w:pStyle w:val="a1"/>
        <w:numPr>
          <w:ilvl w:val="0"/>
          <w:numId w:val="20"/>
        </w:numPr>
      </w:pPr>
      <w:r>
        <w:t>УДК</w:t>
      </w:r>
      <w:r w:rsidRPr="00127FD3">
        <w:t xml:space="preserve"> (стиль </w:t>
      </w:r>
      <w:r w:rsidRPr="0009436D">
        <w:rPr>
          <w:rStyle w:val="StyleName"/>
        </w:rPr>
        <w:t>UDK</w:t>
      </w:r>
      <w:r w:rsidRPr="00127FD3">
        <w:t>);</w:t>
      </w:r>
    </w:p>
    <w:p w:rsidR="005978AB" w:rsidRPr="00127FD3" w:rsidRDefault="005978AB" w:rsidP="005978AB">
      <w:pPr>
        <w:pStyle w:val="a1"/>
        <w:numPr>
          <w:ilvl w:val="0"/>
          <w:numId w:val="20"/>
        </w:numPr>
      </w:pPr>
      <w:r>
        <w:t xml:space="preserve">название статьи (стиль </w:t>
      </w:r>
      <w:r w:rsidRPr="0009436D">
        <w:rPr>
          <w:rStyle w:val="StyleName"/>
        </w:rPr>
        <w:t>Title</w:t>
      </w:r>
      <w:r>
        <w:t>);</w:t>
      </w:r>
    </w:p>
    <w:p w:rsidR="008C0601" w:rsidRPr="00127FD3" w:rsidRDefault="008C0601" w:rsidP="008C0601">
      <w:pPr>
        <w:pStyle w:val="a1"/>
        <w:numPr>
          <w:ilvl w:val="0"/>
          <w:numId w:val="20"/>
        </w:numPr>
      </w:pPr>
      <w:r>
        <w:t>автор (или авторы) статьи</w:t>
      </w:r>
      <w:r w:rsidRPr="00127FD3">
        <w:t xml:space="preserve"> (стиль </w:t>
      </w:r>
      <w:r w:rsidRPr="0009436D">
        <w:rPr>
          <w:rStyle w:val="StyleName"/>
        </w:rPr>
        <w:t>Author</w:t>
      </w:r>
      <w:r w:rsidRPr="00127FD3">
        <w:t>)</w:t>
      </w:r>
      <w:r>
        <w:t>;</w:t>
      </w:r>
    </w:p>
    <w:p w:rsidR="008C0601" w:rsidRPr="00127FD3" w:rsidRDefault="008C0601" w:rsidP="008C0601">
      <w:pPr>
        <w:pStyle w:val="a1"/>
        <w:numPr>
          <w:ilvl w:val="0"/>
          <w:numId w:val="20"/>
        </w:numPr>
      </w:pPr>
      <w:r>
        <w:t>адрес</w:t>
      </w:r>
      <w:r>
        <w:rPr>
          <w:lang w:val="en-US"/>
        </w:rPr>
        <w:t xml:space="preserve"> электронной почты для корреспонденции</w:t>
      </w:r>
      <w:r>
        <w:t xml:space="preserve"> (стиль </w:t>
      </w:r>
      <w:r w:rsidRPr="0009436D">
        <w:rPr>
          <w:rStyle w:val="StyleName"/>
        </w:rPr>
        <w:t>Email</w:t>
      </w:r>
      <w:r>
        <w:t>)</w:t>
      </w:r>
      <w:r>
        <w:rPr>
          <w:lang w:val="en-US"/>
        </w:rPr>
        <w:t>;</w:t>
      </w:r>
    </w:p>
    <w:p w:rsidR="005978AB" w:rsidRPr="008C0601" w:rsidRDefault="008C0601" w:rsidP="005978AB">
      <w:pPr>
        <w:pStyle w:val="a1"/>
        <w:numPr>
          <w:ilvl w:val="0"/>
          <w:numId w:val="20"/>
        </w:numPr>
      </w:pPr>
      <w:r>
        <w:t>аффилиация — организация, город, страна</w:t>
      </w:r>
      <w:r w:rsidR="005978AB" w:rsidRPr="00127FD3">
        <w:t xml:space="preserve"> (стиль </w:t>
      </w:r>
      <w:r w:rsidR="005978AB" w:rsidRPr="0009436D">
        <w:rPr>
          <w:rStyle w:val="StyleName"/>
          <w:lang w:val="en-US"/>
        </w:rPr>
        <w:t>Organization</w:t>
      </w:r>
      <w:r w:rsidR="005978AB" w:rsidRPr="00127FD3">
        <w:t>)</w:t>
      </w:r>
      <w:r w:rsidR="005978AB">
        <w:t>;</w:t>
      </w:r>
    </w:p>
    <w:p w:rsidR="008C0601" w:rsidRPr="008C0601" w:rsidRDefault="008C0601" w:rsidP="005978AB">
      <w:pPr>
        <w:pStyle w:val="a1"/>
        <w:numPr>
          <w:ilvl w:val="0"/>
          <w:numId w:val="20"/>
        </w:numPr>
      </w:pPr>
      <w:r>
        <w:t xml:space="preserve">аннотация к статье (стиль </w:t>
      </w:r>
      <w:r w:rsidRPr="008C0601">
        <w:rPr>
          <w:rStyle w:val="StyleName"/>
        </w:rPr>
        <w:t>Russian Abstract</w:t>
      </w:r>
      <w:r>
        <w:rPr>
          <w:lang w:val="en-US"/>
        </w:rPr>
        <w:t>);</w:t>
      </w:r>
    </w:p>
    <w:p w:rsidR="008C0601" w:rsidRDefault="008C0601" w:rsidP="005978AB">
      <w:pPr>
        <w:pStyle w:val="a1"/>
        <w:numPr>
          <w:ilvl w:val="0"/>
          <w:numId w:val="20"/>
        </w:numPr>
      </w:pPr>
      <w:r>
        <w:t xml:space="preserve">ключевые слова (стиль </w:t>
      </w:r>
      <w:r w:rsidRPr="008C0601">
        <w:rPr>
          <w:rStyle w:val="StyleName"/>
        </w:rPr>
        <w:t>Russian Keywords</w:t>
      </w:r>
      <w:r>
        <w:rPr>
          <w:lang w:val="en-US"/>
        </w:rPr>
        <w:t>)</w:t>
      </w:r>
    </w:p>
    <w:p w:rsidR="005978AB" w:rsidRPr="00127FD3" w:rsidRDefault="005978AB" w:rsidP="005978AB">
      <w:pPr>
        <w:pStyle w:val="a1"/>
      </w:pPr>
      <w:r>
        <w:t>Оформление титульной части на этом заканчивается</w:t>
      </w:r>
      <w:r w:rsidRPr="00127FD3">
        <w:t>.</w:t>
      </w:r>
    </w:p>
    <w:p w:rsidR="005978AB" w:rsidRPr="008B6DE2" w:rsidRDefault="005978AB" w:rsidP="005978AB">
      <w:pPr>
        <w:pStyle w:val="2"/>
      </w:pPr>
      <w:r>
        <w:t xml:space="preserve">2. </w:t>
      </w:r>
      <w:r w:rsidRPr="008B6DE2">
        <w:t>Макет полосы</w:t>
      </w:r>
    </w:p>
    <w:p w:rsidR="005978AB" w:rsidRPr="008C0601" w:rsidRDefault="005978AB" w:rsidP="005978AB">
      <w:pPr>
        <w:pStyle w:val="a1"/>
      </w:pPr>
      <w:r w:rsidRPr="008C0601">
        <w:t>Оформление стиля страницы означает установку размеров полосы набора, которые определяются величиной полей сверху-снизу и справа-слева, а также расположением к</w:t>
      </w:r>
      <w:r w:rsidRPr="008C0601">
        <w:t>о</w:t>
      </w:r>
      <w:r w:rsidRPr="008C0601">
        <w:t>лонтитулов и их содержанием. Все размеры уже установлены в шаблоне.</w:t>
      </w:r>
      <w:r w:rsidR="008C0601" w:rsidRPr="008C0601">
        <w:t xml:space="preserve"> Также устано</w:t>
      </w:r>
      <w:r w:rsidR="008C0601" w:rsidRPr="008C0601">
        <w:t>в</w:t>
      </w:r>
      <w:r w:rsidR="008C0601" w:rsidRPr="008C0601">
        <w:t>лены содержание и формат колонтитулов.</w:t>
      </w:r>
    </w:p>
    <w:p w:rsidR="005978AB" w:rsidRDefault="005978AB" w:rsidP="005978AB">
      <w:pPr>
        <w:pStyle w:val="2"/>
      </w:pPr>
      <w:r>
        <w:t>3. Оформление текста</w:t>
      </w:r>
    </w:p>
    <w:p w:rsidR="005978AB" w:rsidRDefault="005978AB" w:rsidP="005978AB">
      <w:pPr>
        <w:pStyle w:val="a1"/>
      </w:pPr>
      <w:r>
        <w:t xml:space="preserve">Допускаются заголовки двух уровней. Заголовки 1-го уровня (как к этому разделу) оформляются в стиле </w:t>
      </w:r>
      <w:r w:rsidRPr="00613AE8">
        <w:rPr>
          <w:rStyle w:val="StyleName"/>
        </w:rPr>
        <w:t>Заголовок</w:t>
      </w:r>
      <w:r>
        <w:rPr>
          <w:rStyle w:val="StyleName"/>
        </w:rPr>
        <w:t> </w:t>
      </w:r>
      <w:r w:rsidRPr="00613AE8">
        <w:rPr>
          <w:rStyle w:val="StyleName"/>
        </w:rPr>
        <w:t>2</w:t>
      </w:r>
      <w:r>
        <w:t>. Нумерация разделов устанавливается вручную. З</w:t>
      </w:r>
      <w:r>
        <w:t>а</w:t>
      </w:r>
      <w:r>
        <w:t xml:space="preserve">головки 2-го уровня (следующий заголовок в этом тексте) оформляются в стиле </w:t>
      </w:r>
      <w:r w:rsidRPr="00613AE8">
        <w:rPr>
          <w:rStyle w:val="StyleName"/>
        </w:rPr>
        <w:t>Загол</w:t>
      </w:r>
      <w:r w:rsidRPr="00613AE8">
        <w:rPr>
          <w:rStyle w:val="StyleName"/>
        </w:rPr>
        <w:t>о</w:t>
      </w:r>
      <w:r w:rsidRPr="00613AE8">
        <w:rPr>
          <w:rStyle w:val="StyleName"/>
        </w:rPr>
        <w:t>вок 3</w:t>
      </w:r>
      <w:r>
        <w:t>. Допускаются также заголовки в подбор, которые набираются кеглем основного шрифта в полужирном начертании.</w:t>
      </w:r>
    </w:p>
    <w:p w:rsidR="005978AB" w:rsidRDefault="005978AB" w:rsidP="005978AB">
      <w:pPr>
        <w:pStyle w:val="3"/>
      </w:pPr>
      <w:r>
        <w:t xml:space="preserve">3.1. </w:t>
      </w:r>
      <w:r w:rsidRPr="008B6DE2">
        <w:t>Формулы</w:t>
      </w:r>
    </w:p>
    <w:p w:rsidR="005978AB" w:rsidRPr="00AC3FEB" w:rsidRDefault="005978AB" w:rsidP="005978AB">
      <w:pPr>
        <w:pStyle w:val="a1"/>
      </w:pPr>
      <w:r w:rsidRPr="008B6DE2">
        <w:t xml:space="preserve">Для набора формул в тексте </w:t>
      </w:r>
      <w:r>
        <w:t>следует использовать либо встроенный</w:t>
      </w:r>
      <w:r w:rsidRPr="008B6DE2">
        <w:t xml:space="preserve"> в </w:t>
      </w:r>
      <w:r>
        <w:rPr>
          <w:lang w:val="en-US"/>
        </w:rPr>
        <w:t>Word</w:t>
      </w:r>
      <w:r>
        <w:t xml:space="preserve"> редактор формул</w:t>
      </w:r>
      <w:r w:rsidRPr="008B6DE2">
        <w:t xml:space="preserve">, либо </w:t>
      </w:r>
      <w:r>
        <w:rPr>
          <w:lang w:val="en-US"/>
        </w:rPr>
        <w:t>MathType</w:t>
      </w:r>
      <w:r w:rsidRPr="008B6DE2">
        <w:t xml:space="preserve">. </w:t>
      </w:r>
      <w:r>
        <w:t>Не следует набирать формулы прямым форматированием (н</w:t>
      </w:r>
      <w:r>
        <w:t>а</w:t>
      </w:r>
      <w:r>
        <w:t xml:space="preserve">пример так: </w:t>
      </w:r>
      <w:r w:rsidRPr="008B6DE2">
        <w:rPr>
          <w:i/>
        </w:rPr>
        <w:t>a</w:t>
      </w:r>
      <w:r>
        <w:t xml:space="preserve"> + </w:t>
      </w:r>
      <w:r w:rsidRPr="008B6DE2">
        <w:rPr>
          <w:i/>
        </w:rPr>
        <w:t>b</w:t>
      </w:r>
      <w:r>
        <w:t xml:space="preserve"> = </w:t>
      </w:r>
      <w:r w:rsidRPr="008B6DE2">
        <w:rPr>
          <w:i/>
        </w:rPr>
        <w:t>c</w:t>
      </w:r>
      <w:r>
        <w:t xml:space="preserve">). Следует так: </w:t>
      </w:r>
      <m:oMath>
        <m:r>
          <w:rPr>
            <w:rFonts w:ascii="Cambria Math" w:hAnsi="Cambria Math"/>
          </w:rPr>
          <m:t>a+b=c</m:t>
        </m:r>
      </m:oMath>
      <w:r w:rsidRPr="00AC3FEB">
        <w:t xml:space="preserve"> </w:t>
      </w:r>
      <w:r>
        <w:t>(формула</w:t>
      </w:r>
      <w:r w:rsidRPr="00AC3FEB">
        <w:t xml:space="preserve"> встроенного редактора </w:t>
      </w:r>
      <w:r>
        <w:rPr>
          <w:lang w:val="en-US"/>
        </w:rPr>
        <w:t>Word </w:t>
      </w:r>
      <w:r w:rsidRPr="00AC3FEB">
        <w:t>2007)</w:t>
      </w:r>
      <w:r>
        <w:t xml:space="preserve"> </w:t>
      </w:r>
      <w:r w:rsidRPr="00AC3FEB">
        <w:t xml:space="preserve">или </w:t>
      </w:r>
      <w:r w:rsidRPr="00AC3FEB">
        <w:rPr>
          <w:position w:val="-6"/>
        </w:rPr>
        <w:object w:dxaOrig="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v:imagedata r:id="rId9" o:title=""/>
          </v:shape>
          <o:OLEObject Type="Embed" ProgID="Equation.DSMT4" ShapeID="_x0000_i1025" DrawAspect="Content" ObjectID="_1500223196" r:id="rId10"/>
        </w:object>
      </w:r>
      <w:r w:rsidRPr="00AC3FEB">
        <w:t xml:space="preserve"> (формула </w:t>
      </w:r>
      <w:r>
        <w:rPr>
          <w:lang w:val="en-US"/>
        </w:rPr>
        <w:t>MathType</w:t>
      </w:r>
      <w:r w:rsidRPr="00AC3FEB">
        <w:t>).</w:t>
      </w:r>
    </w:p>
    <w:p w:rsidR="005978AB" w:rsidRPr="007A48E8" w:rsidRDefault="005978AB" w:rsidP="005978AB">
      <w:pPr>
        <w:pStyle w:val="a1"/>
      </w:pPr>
      <w:r>
        <w:t xml:space="preserve">При наборе выключных формул, </w:t>
      </w:r>
      <w:r w:rsidRPr="007A48E8">
        <w:t>как эта</w:t>
      </w:r>
      <w:r>
        <w:t>:</w:t>
      </w:r>
    </w:p>
    <w:p w:rsidR="005978AB" w:rsidRDefault="005978AB" w:rsidP="005978AB">
      <w:pPr>
        <w:pStyle w:val="a1"/>
        <w:rPr>
          <w:i/>
        </w:rPr>
      </w:pPr>
      <m:oMathPara>
        <m:oMath>
          <m:r>
            <w:rPr>
              <w:rFonts w:ascii="Cambria Math" w:hAnsi="Cambria Math"/>
            </w:rPr>
            <m:t>a+b</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=c,</m:t>
          </m:r>
        </m:oMath>
      </m:oMathPara>
    </w:p>
    <w:p w:rsidR="005978AB" w:rsidRDefault="005978AB" w:rsidP="005978AB">
      <w:pPr>
        <w:pStyle w:val="a1"/>
        <w:ind w:firstLine="0"/>
      </w:pPr>
      <w:r>
        <w:t>можно пользоваться возможностями редактора формул Word 2007 и Math</w:t>
      </w:r>
      <w:r>
        <w:rPr>
          <w:lang w:val="en-US"/>
        </w:rPr>
        <w:t>Type</w:t>
      </w:r>
      <w:r w:rsidRPr="00F555DA">
        <w:t xml:space="preserve">. </w:t>
      </w:r>
      <w:r>
        <w:t xml:space="preserve">В данном шаблоне имеется стиль </w:t>
      </w:r>
      <w:r w:rsidRPr="0096675C">
        <w:rPr>
          <w:rStyle w:val="StyleName"/>
        </w:rPr>
        <w:t>Формула</w:t>
      </w:r>
      <w:r>
        <w:t>, позволяющий вставлять нумерованные выключные формулы, например так:</w:t>
      </w:r>
      <w:r w:rsidRPr="00F555DA">
        <w:t xml:space="preserve"> </w:t>
      </w:r>
    </w:p>
    <w:p w:rsidR="005978AB" w:rsidRPr="00F555DA" w:rsidRDefault="005978AB" w:rsidP="005978AB">
      <w:pPr>
        <w:pStyle w:val="a9"/>
      </w:pPr>
      <w:r w:rsidRPr="00F555DA">
        <w:tab/>
      </w:r>
      <w:r w:rsidRPr="00F555DA">
        <w:rPr>
          <w:position w:val="-6"/>
        </w:rPr>
        <w:object w:dxaOrig="880" w:dyaOrig="279">
          <v:shape id="_x0000_i1026" type="#_x0000_t75" style="width:44.25pt;height:14.25pt" o:ole="">
            <v:imagedata r:id="rId11" o:title=""/>
          </v:shape>
          <o:OLEObject Type="Embed" ProgID="Equation.DSMT4" ShapeID="_x0000_i1026" DrawAspect="Content" ObjectID="_1500223197" r:id="rId12"/>
        </w:object>
      </w:r>
      <w:r w:rsidRPr="00F555DA">
        <w:t>.</w:t>
      </w:r>
      <w:r w:rsidRPr="00F555DA">
        <w:tab/>
        <w:t>(1)</w:t>
      </w:r>
    </w:p>
    <w:p w:rsidR="005978AB" w:rsidRDefault="005978AB" w:rsidP="005978AB">
      <w:pPr>
        <w:pStyle w:val="a1"/>
        <w:ind w:firstLine="0"/>
      </w:pPr>
      <w:r>
        <w:t xml:space="preserve">Расположение формулы в этом стиле обеспечивается символами табуляции (один перед формулой, один перед номером), которые вставляются клавишей </w:t>
      </w:r>
      <w:r w:rsidRPr="00F555DA">
        <w:rPr>
          <w:rStyle w:val="StyleName"/>
        </w:rPr>
        <w:t>Tab</w:t>
      </w:r>
      <w:r w:rsidRPr="00F555DA">
        <w:t>. О</w:t>
      </w:r>
      <w:r>
        <w:t>бращаем вним</w:t>
      </w:r>
      <w:r>
        <w:t>а</w:t>
      </w:r>
      <w:r>
        <w:t>ние, что если абзац текста не заканчивается на выключной формуле, то после нее абзацн</w:t>
      </w:r>
      <w:r>
        <w:t>о</w:t>
      </w:r>
      <w:r>
        <w:t>го отступа нет (как в этом абзаце).</w:t>
      </w:r>
    </w:p>
    <w:p w:rsidR="005978AB" w:rsidRDefault="005978AB" w:rsidP="005978AB">
      <w:pPr>
        <w:pStyle w:val="3"/>
      </w:pPr>
      <w:r>
        <w:t>3.2. Определения, леммы, теоремы</w:t>
      </w:r>
    </w:p>
    <w:p w:rsidR="005978AB" w:rsidRDefault="005978AB" w:rsidP="005978AB">
      <w:pPr>
        <w:pStyle w:val="a1"/>
      </w:pPr>
      <w:r>
        <w:t>Типовые фрагменты текста, занимающие один абзац, такие как леммы, теоремы, о</w:t>
      </w:r>
      <w:r>
        <w:t>п</w:t>
      </w:r>
      <w:r>
        <w:t>ределения и т.п. оформляются специальными стилями:</w:t>
      </w:r>
    </w:p>
    <w:p w:rsidR="005978AB" w:rsidRDefault="005978AB" w:rsidP="005978AB">
      <w:pPr>
        <w:pStyle w:val="a1"/>
        <w:numPr>
          <w:ilvl w:val="0"/>
          <w:numId w:val="20"/>
        </w:numPr>
      </w:pPr>
      <w:r>
        <w:t xml:space="preserve">теорема, лемма, определение — стиль </w:t>
      </w:r>
      <w:r w:rsidRPr="00DE2222">
        <w:rPr>
          <w:rStyle w:val="StyleName"/>
        </w:rPr>
        <w:t>Теорема</w:t>
      </w:r>
      <w:r>
        <w:t>;</w:t>
      </w:r>
    </w:p>
    <w:p w:rsidR="005978AB" w:rsidRDefault="005978AB" w:rsidP="005978AB">
      <w:pPr>
        <w:pStyle w:val="a1"/>
        <w:numPr>
          <w:ilvl w:val="0"/>
          <w:numId w:val="20"/>
        </w:numPr>
      </w:pPr>
      <w:r>
        <w:t xml:space="preserve">утверждение — стиль </w:t>
      </w:r>
      <w:r w:rsidRPr="00DE2222">
        <w:rPr>
          <w:rStyle w:val="StyleName"/>
        </w:rPr>
        <w:t>Утверждение</w:t>
      </w:r>
      <w:r>
        <w:t>;</w:t>
      </w:r>
    </w:p>
    <w:p w:rsidR="005978AB" w:rsidRPr="00DE2222" w:rsidRDefault="005978AB" w:rsidP="005978AB">
      <w:pPr>
        <w:pStyle w:val="a1"/>
        <w:numPr>
          <w:ilvl w:val="0"/>
          <w:numId w:val="20"/>
        </w:numPr>
      </w:pPr>
      <w:r>
        <w:t xml:space="preserve">пример, замечание — стиль </w:t>
      </w:r>
      <w:r w:rsidRPr="00DE2222">
        <w:rPr>
          <w:rStyle w:val="StyleName"/>
        </w:rPr>
        <w:t>Пример</w:t>
      </w:r>
      <w:r w:rsidRPr="00DE2222">
        <w:t>.</w:t>
      </w:r>
    </w:p>
    <w:p w:rsidR="005978AB" w:rsidRPr="00360BDF" w:rsidRDefault="005978AB" w:rsidP="005978AB">
      <w:pPr>
        <w:pStyle w:val="a1"/>
      </w:pPr>
      <w:r>
        <w:t>Указанные стили регулируют лишь отбивки перед абзацем и после него, а также шрифт. Заголовок и нумерация вводятся вручную. Покажем несколько примеров.</w:t>
      </w:r>
    </w:p>
    <w:p w:rsidR="005978AB" w:rsidRDefault="005978AB" w:rsidP="005978AB">
      <w:pPr>
        <w:pStyle w:val="ab"/>
      </w:pPr>
      <w:r w:rsidRPr="00D8718D">
        <w:rPr>
          <w:b/>
        </w:rPr>
        <w:t>Лемма 1.</w:t>
      </w:r>
      <w:r>
        <w:t xml:space="preserve"> Если кольцо </w:t>
      </w:r>
      <w:r w:rsidRPr="004048BA">
        <w:rPr>
          <w:position w:val="-4"/>
        </w:rPr>
        <w:object w:dxaOrig="240" w:dyaOrig="260">
          <v:shape id="_x0000_i1027" type="#_x0000_t75" style="width:12pt;height:12.75pt" o:ole="">
            <v:imagedata r:id="rId13" o:title=""/>
          </v:shape>
          <o:OLEObject Type="Embed" ProgID="Equation.DSMT4" ShapeID="_x0000_i1027" DrawAspect="Content" ObjectID="_1500223198" r:id="rId14"/>
        </w:object>
      </w:r>
      <w:r>
        <w:t xml:space="preserve"> разлагается в прямое произведение целостных колец </w:t>
      </w:r>
      <w:r w:rsidRPr="004048BA">
        <w:rPr>
          <w:position w:val="-12"/>
        </w:rPr>
        <w:object w:dxaOrig="260" w:dyaOrig="360">
          <v:shape id="_x0000_i1028" type="#_x0000_t75" style="width:12.75pt;height:18pt" o:ole="">
            <v:imagedata r:id="rId15" o:title=""/>
          </v:shape>
          <o:OLEObject Type="Embed" ProgID="Equation.DSMT4" ShapeID="_x0000_i1028" DrawAspect="Content" ObjectID="_1500223199" r:id="rId16"/>
        </w:object>
      </w:r>
      <w:r>
        <w:t xml:space="preserve">, …, </w:t>
      </w:r>
      <w:r w:rsidRPr="004048BA">
        <w:rPr>
          <w:position w:val="-12"/>
        </w:rPr>
        <w:object w:dxaOrig="300" w:dyaOrig="360">
          <v:shape id="_x0000_i1029" type="#_x0000_t75" style="width:15pt;height:18pt" o:ole="">
            <v:imagedata r:id="rId17" o:title=""/>
          </v:shape>
          <o:OLEObject Type="Embed" ProgID="Equation.DSMT4" ShapeID="_x0000_i1029" DrawAspect="Content" ObjectID="_1500223200" r:id="rId18"/>
        </w:object>
      </w:r>
      <w:r>
        <w:t xml:space="preserve">, а также в прямое произведение целостных колец </w:t>
      </w:r>
      <w:r w:rsidRPr="004048BA">
        <w:rPr>
          <w:position w:val="-12"/>
        </w:rPr>
        <w:object w:dxaOrig="279" w:dyaOrig="360">
          <v:shape id="_x0000_i1030" type="#_x0000_t75" style="width:14.25pt;height:18pt" o:ole="">
            <v:imagedata r:id="rId19" o:title=""/>
          </v:shape>
          <o:OLEObject Type="Embed" ProgID="Equation.DSMT4" ShapeID="_x0000_i1030" DrawAspect="Content" ObjectID="_1500223201" r:id="rId20"/>
        </w:object>
      </w:r>
      <w:r>
        <w:t xml:space="preserve">, …, </w:t>
      </w:r>
      <w:r w:rsidRPr="004048BA">
        <w:rPr>
          <w:position w:val="-12"/>
        </w:rPr>
        <w:object w:dxaOrig="340" w:dyaOrig="360">
          <v:shape id="_x0000_i1031" type="#_x0000_t75" style="width:17.25pt;height:18pt" o:ole="">
            <v:imagedata r:id="rId21" o:title=""/>
          </v:shape>
          <o:OLEObject Type="Embed" ProgID="Equation.DSMT4" ShapeID="_x0000_i1031" DrawAspect="Content" ObjectID="_1500223202" r:id="rId22"/>
        </w:object>
      </w:r>
      <w:r>
        <w:t xml:space="preserve">, то идеалы </w:t>
      </w:r>
      <w:r w:rsidRPr="004048BA">
        <w:rPr>
          <w:position w:val="-12"/>
        </w:rPr>
        <w:object w:dxaOrig="260" w:dyaOrig="360">
          <v:shape id="_x0000_i1032" type="#_x0000_t75" style="width:12.75pt;height:18pt" o:ole="">
            <v:imagedata r:id="rId23" o:title=""/>
          </v:shape>
          <o:OLEObject Type="Embed" ProgID="Equation.DSMT4" ShapeID="_x0000_i1032" DrawAspect="Content" ObjectID="_1500223203" r:id="rId24"/>
        </w:object>
      </w:r>
      <w:r>
        <w:t xml:space="preserve">, …, </w:t>
      </w:r>
      <w:r w:rsidRPr="004048BA">
        <w:rPr>
          <w:position w:val="-12"/>
        </w:rPr>
        <w:object w:dxaOrig="720" w:dyaOrig="360">
          <v:shape id="_x0000_i1033" type="#_x0000_t75" style="width:36pt;height:18pt" o:ole="">
            <v:imagedata r:id="rId25" o:title=""/>
          </v:shape>
          <o:OLEObject Type="Embed" ProgID="Equation.DSMT4" ShapeID="_x0000_i1033" DrawAspect="Content" ObjectID="_1500223204" r:id="rId26"/>
        </w:object>
      </w:r>
      <w:r>
        <w:t xml:space="preserve"> совпадают с идеалами </w:t>
      </w:r>
      <w:r w:rsidRPr="004048BA">
        <w:rPr>
          <w:position w:val="-12"/>
        </w:rPr>
        <w:object w:dxaOrig="279" w:dyaOrig="360">
          <v:shape id="_x0000_i1034" type="#_x0000_t75" style="width:14.25pt;height:18pt" o:ole="">
            <v:imagedata r:id="rId27" o:title=""/>
          </v:shape>
          <o:OLEObject Type="Embed" ProgID="Equation.DSMT4" ShapeID="_x0000_i1034" DrawAspect="Content" ObjectID="_1500223205" r:id="rId28"/>
        </w:object>
      </w:r>
      <w:r>
        <w:t xml:space="preserve">, …, </w:t>
      </w:r>
      <w:r w:rsidRPr="004048BA">
        <w:rPr>
          <w:position w:val="-12"/>
        </w:rPr>
        <w:object w:dxaOrig="760" w:dyaOrig="360">
          <v:shape id="_x0000_i1035" type="#_x0000_t75" style="width:38.25pt;height:18pt" o:ole="">
            <v:imagedata r:id="rId29" o:title=""/>
          </v:shape>
          <o:OLEObject Type="Embed" ProgID="Equation.DSMT4" ShapeID="_x0000_i1035" DrawAspect="Content" ObjectID="_1500223206" r:id="rId30"/>
        </w:object>
      </w:r>
      <w:r>
        <w:t xml:space="preserve"> с точностью до перестановки (в частности, </w:t>
      </w:r>
      <w:r w:rsidRPr="004048BA">
        <w:rPr>
          <w:position w:val="-6"/>
        </w:rPr>
        <w:object w:dxaOrig="620" w:dyaOrig="279">
          <v:shape id="_x0000_i1036" type="#_x0000_t75" style="width:30.75pt;height:14.25pt" o:ole="">
            <v:imagedata r:id="rId31" o:title=""/>
          </v:shape>
          <o:OLEObject Type="Embed" ProgID="Equation.DSMT4" ShapeID="_x0000_i1036" DrawAspect="Content" ObjectID="_1500223207" r:id="rId32"/>
        </w:object>
      </w:r>
      <w:r>
        <w:t xml:space="preserve">). </w:t>
      </w:r>
    </w:p>
    <w:p w:rsidR="005978AB" w:rsidRPr="00D60BCF" w:rsidRDefault="005978AB" w:rsidP="005978AB">
      <w:pPr>
        <w:pStyle w:val="ab"/>
      </w:pPr>
      <w:r>
        <w:rPr>
          <w:b/>
        </w:rPr>
        <w:t>Теорема</w:t>
      </w:r>
      <w:r w:rsidRPr="00D8718D">
        <w:rPr>
          <w:b/>
        </w:rPr>
        <w:t xml:space="preserve"> 1.</w:t>
      </w:r>
      <w:r>
        <w:t xml:space="preserve"> Если идеал </w:t>
      </w:r>
      <w:r w:rsidRPr="004048BA">
        <w:rPr>
          <w:position w:val="-10"/>
        </w:rPr>
        <w:object w:dxaOrig="600" w:dyaOrig="320">
          <v:shape id="_x0000_i1037" type="#_x0000_t75" style="width:30pt;height:15.75pt" o:ole="">
            <v:imagedata r:id="rId33" o:title=""/>
          </v:shape>
          <o:OLEObject Type="Embed" ProgID="Equation.DSMT4" ShapeID="_x0000_i1037" DrawAspect="Content" ObjectID="_1500223208" r:id="rId34"/>
        </w:object>
      </w:r>
      <w:r>
        <w:t xml:space="preserve"> является максимальным по включению элементом мн</w:t>
      </w:r>
      <w:r>
        <w:t>о</w:t>
      </w:r>
      <w:r>
        <w:t>жества </w:t>
      </w:r>
      <w:r w:rsidRPr="004048BA">
        <w:rPr>
          <w:position w:val="-6"/>
        </w:rPr>
        <w:object w:dxaOrig="400" w:dyaOrig="279">
          <v:shape id="_x0000_i1038" type="#_x0000_t75" style="width:20.25pt;height:14.25pt" o:ole="">
            <v:imagedata r:id="rId35" o:title=""/>
          </v:shape>
          <o:OLEObject Type="Embed" ProgID="Equation.DSMT4" ShapeID="_x0000_i1038" DrawAspect="Content" ObjectID="_1500223209" r:id="rId36"/>
        </w:object>
      </w:r>
      <w:r>
        <w:t xml:space="preserve">, то </w:t>
      </w:r>
      <w:r w:rsidRPr="004048BA">
        <w:rPr>
          <w:position w:val="-10"/>
        </w:rPr>
        <w:object w:dxaOrig="1680" w:dyaOrig="320">
          <v:shape id="_x0000_i1039" type="#_x0000_t75" style="width:84pt;height:15.75pt" o:ole="">
            <v:imagedata r:id="rId37" o:title=""/>
          </v:shape>
          <o:OLEObject Type="Embed" ProgID="Equation.DSMT4" ShapeID="_x0000_i1039" DrawAspect="Content" ObjectID="_1500223210" r:id="rId38"/>
        </w:object>
      </w:r>
      <w:r>
        <w:t xml:space="preserve">. </w:t>
      </w:r>
    </w:p>
    <w:p w:rsidR="005978AB" w:rsidRDefault="005978AB" w:rsidP="005978AB">
      <w:pPr>
        <w:pStyle w:val="ac"/>
      </w:pPr>
      <w:r w:rsidRPr="00360BDF">
        <w:rPr>
          <w:rStyle w:val="DOIfont"/>
        </w:rPr>
        <w:t>Пример 1.</w:t>
      </w:r>
      <w:r>
        <w:t xml:space="preserve"> Приведем пример вычисления коммутатора векторных полей </w:t>
      </w:r>
      <w:r w:rsidRPr="004048BA">
        <w:rPr>
          <w:position w:val="-4"/>
        </w:rPr>
        <w:object w:dxaOrig="279" w:dyaOrig="260">
          <v:shape id="_x0000_i1040" type="#_x0000_t75" style="width:14.25pt;height:12.75pt" o:ole="">
            <v:imagedata r:id="rId39" o:title=""/>
          </v:shape>
          <o:OLEObject Type="Embed" ProgID="Equation.DSMT4" ShapeID="_x0000_i1040" DrawAspect="Content" ObjectID="_1500223211" r:id="rId40"/>
        </w:object>
      </w:r>
      <w:r>
        <w:t xml:space="preserve"> и </w:t>
      </w:r>
      <w:r w:rsidRPr="004048BA">
        <w:rPr>
          <w:position w:val="-4"/>
        </w:rPr>
        <w:object w:dxaOrig="220" w:dyaOrig="260">
          <v:shape id="_x0000_i1041" type="#_x0000_t75" style="width:11.25pt;height:12.75pt" o:ole="">
            <v:imagedata r:id="rId41" o:title=""/>
          </v:shape>
          <o:OLEObject Type="Embed" ProgID="Equation.DSMT4" ShapeID="_x0000_i1041" DrawAspect="Content" ObjectID="_1500223212" r:id="rId42"/>
        </w:object>
      </w:r>
      <w:r>
        <w:t xml:space="preserve">. </w:t>
      </w:r>
    </w:p>
    <w:p w:rsidR="005978AB" w:rsidRDefault="005978AB" w:rsidP="005978AB">
      <w:pPr>
        <w:pStyle w:val="2"/>
        <w:rPr>
          <w:lang w:val="en-US"/>
        </w:rPr>
      </w:pPr>
      <w:r>
        <w:rPr>
          <w:lang w:val="en-US"/>
        </w:rPr>
        <w:t>4. Рисунки</w:t>
      </w:r>
    </w:p>
    <w:p w:rsidR="005978AB" w:rsidRPr="00874FDB" w:rsidRDefault="005978AB" w:rsidP="005978AB">
      <w:pPr>
        <w:pStyle w:val="a1"/>
      </w:pPr>
      <w:r>
        <w:t>Рисунки в текст статьи предлагаем вставлять двумя способами. При первом способе рисунок жестко привязывается к тексту, положение рисунка должно быть «в тексте», с</w:t>
      </w:r>
      <w:r>
        <w:t>о</w:t>
      </w:r>
      <w:r>
        <w:t>ответствующий абзац должен иметь стиль</w:t>
      </w:r>
      <w:r>
        <w:rPr>
          <w:lang w:val="en-US"/>
        </w:rPr>
        <w:t xml:space="preserve"> </w:t>
      </w:r>
      <w:r w:rsidRPr="00874FDB">
        <w:rPr>
          <w:rStyle w:val="StyleName"/>
        </w:rPr>
        <w:t>Рисунок</w:t>
      </w:r>
      <w:r>
        <w:t xml:space="preserve">. Вслед за рисунком как отдельный абзац располагается подпись к рисунку в стиле </w:t>
      </w:r>
      <w:r w:rsidRPr="00874FDB">
        <w:rPr>
          <w:rStyle w:val="StyleName"/>
        </w:rPr>
        <w:t>Рисунок_подпись</w:t>
      </w:r>
      <w:r>
        <w:t>. Пример вставки — это рис. 1.</w:t>
      </w:r>
    </w:p>
    <w:p w:rsidR="005978AB" w:rsidRDefault="005978AB" w:rsidP="005978AB">
      <w:pPr>
        <w:pStyle w:val="ae"/>
      </w:pPr>
      <w:r>
        <w:drawing>
          <wp:inline distT="0" distB="0" distL="0" distR="0">
            <wp:extent cx="2305050" cy="2128330"/>
            <wp:effectExtent l="19050" t="0" r="0" b="0"/>
            <wp:docPr id="4" name="Рисунок 1" descr="Rap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bmp"/>
                    <pic:cNvPicPr/>
                  </pic:nvPicPr>
                  <pic:blipFill>
                    <a:blip r:embed="rId43" cstate="print"/>
                    <a:stretch>
                      <a:fillRect/>
                    </a:stretch>
                  </pic:blipFill>
                  <pic:spPr>
                    <a:xfrm>
                      <a:off x="0" y="0"/>
                      <a:ext cx="2309485" cy="2132425"/>
                    </a:xfrm>
                    <a:prstGeom prst="rect">
                      <a:avLst/>
                    </a:prstGeom>
                  </pic:spPr>
                </pic:pic>
              </a:graphicData>
            </a:graphic>
          </wp:inline>
        </w:drawing>
      </w:r>
    </w:p>
    <w:p w:rsidR="005978AB" w:rsidRPr="00CB3347" w:rsidRDefault="005978AB" w:rsidP="005978AB">
      <w:pPr>
        <w:pStyle w:val="af4"/>
        <w:rPr>
          <w:lang w:val="en-US"/>
        </w:rPr>
      </w:pPr>
      <w:r w:rsidRPr="00CB3347">
        <w:rPr>
          <w:b/>
        </w:rPr>
        <w:t>Рис.</w:t>
      </w:r>
      <w:r>
        <w:rPr>
          <w:b/>
        </w:rPr>
        <w:t> </w:t>
      </w:r>
      <w:r w:rsidRPr="00CB3347">
        <w:rPr>
          <w:b/>
        </w:rPr>
        <w:t>1.</w:t>
      </w:r>
      <w:r w:rsidRPr="00CB3347">
        <w:t xml:space="preserve"> </w:t>
      </w:r>
      <w:r>
        <w:t>Пример вставки рисунка</w:t>
      </w:r>
    </w:p>
    <w:p w:rsidR="003C1391" w:rsidRDefault="00665709" w:rsidP="005978AB">
      <w:pPr>
        <w:pStyle w:val="a1"/>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7.4pt;margin-top:174pt;width:206.6pt;height:147.95pt;z-index:251658752;mso-height-percent:200;mso-position-vertical-relative:page;mso-height-percent:200;mso-width-relative:margin;mso-height-relative:margin" stroked="f">
            <v:textbox style="mso-fit-shape-to-text:t" inset="0,0,0,0">
              <w:txbxContent>
                <w:p w:rsidR="005978AB" w:rsidRDefault="005978AB" w:rsidP="005978AB">
                  <w:pPr>
                    <w:pStyle w:val="ae"/>
                  </w:pPr>
                  <w:r>
                    <w:drawing>
                      <wp:inline distT="0" distB="0" distL="0" distR="0">
                        <wp:extent cx="1583614" cy="1462204"/>
                        <wp:effectExtent l="19050" t="0" r="0" b="0"/>
                        <wp:docPr id="3" name="Рисунок 1" descr="Rap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bmp"/>
                                <pic:cNvPicPr/>
                              </pic:nvPicPr>
                              <pic:blipFill>
                                <a:blip r:embed="rId44"/>
                                <a:stretch>
                                  <a:fillRect/>
                                </a:stretch>
                              </pic:blipFill>
                              <pic:spPr>
                                <a:xfrm>
                                  <a:off x="0" y="0"/>
                                  <a:ext cx="1585883" cy="1464299"/>
                                </a:xfrm>
                                <a:prstGeom prst="rect">
                                  <a:avLst/>
                                </a:prstGeom>
                              </pic:spPr>
                            </pic:pic>
                          </a:graphicData>
                        </a:graphic>
                      </wp:inline>
                    </w:drawing>
                  </w:r>
                </w:p>
                <w:p w:rsidR="005978AB" w:rsidRPr="006F6049" w:rsidRDefault="005978AB" w:rsidP="005978AB">
                  <w:pPr>
                    <w:pStyle w:val="af4"/>
                    <w:rPr>
                      <w:lang w:val="en-US"/>
                    </w:rPr>
                  </w:pPr>
                  <w:r w:rsidRPr="00CB3347">
                    <w:rPr>
                      <w:b/>
                    </w:rPr>
                    <w:t>Рис.</w:t>
                  </w:r>
                  <w:r>
                    <w:rPr>
                      <w:b/>
                    </w:rPr>
                    <w:t> 2</w:t>
                  </w:r>
                  <w:r w:rsidRPr="00CB3347">
                    <w:rPr>
                      <w:b/>
                    </w:rPr>
                    <w:t>.</w:t>
                  </w:r>
                  <w:r w:rsidRPr="00CB3347">
                    <w:t xml:space="preserve"> </w:t>
                  </w:r>
                  <w:r>
                    <w:t>Вставки рисунка с помощью надписи</w:t>
                  </w:r>
                </w:p>
              </w:txbxContent>
            </v:textbox>
            <w10:wrap type="topAndBottom" anchory="page"/>
            <w10:anchorlock/>
          </v:shape>
        </w:pict>
      </w:r>
      <w:r w:rsidR="005978AB">
        <w:t>При втором способе рисунок привязывается к полосе набора. В этом случае следует вставить в текст надпись, задав ей через формат надписи следующие параметры:</w:t>
      </w:r>
    </w:p>
    <w:p w:rsidR="003C1391" w:rsidRDefault="003C1391" w:rsidP="003C1391">
      <w:pPr>
        <w:pStyle w:val="a1"/>
        <w:numPr>
          <w:ilvl w:val="0"/>
          <w:numId w:val="20"/>
        </w:numPr>
      </w:pPr>
      <w:r>
        <w:t xml:space="preserve">вкладка «Положение» обтекание </w:t>
      </w:r>
      <w:r w:rsidR="005978AB">
        <w:t>«сверху и снизу»</w:t>
      </w:r>
      <w:r>
        <w:t>, привязка к тексту</w:t>
      </w:r>
      <w:r w:rsidR="005978AB">
        <w:t>;</w:t>
      </w:r>
    </w:p>
    <w:p w:rsidR="003C1391" w:rsidRPr="003C1391" w:rsidRDefault="003C1391" w:rsidP="003C1391">
      <w:pPr>
        <w:pStyle w:val="a1"/>
        <w:numPr>
          <w:ilvl w:val="0"/>
          <w:numId w:val="20"/>
        </w:numPr>
      </w:pPr>
      <w:r>
        <w:t>вкладка «</w:t>
      </w:r>
      <w:r w:rsidR="005978AB">
        <w:t>Цвета и линии</w:t>
      </w:r>
      <w:r>
        <w:t>»</w:t>
      </w:r>
      <w:r>
        <w:rPr>
          <w:lang w:val="en-US"/>
        </w:rPr>
        <w:t>:</w:t>
      </w:r>
      <w:r w:rsidR="005978AB">
        <w:t xml:space="preserve"> цвет линии «нет цвета»</w:t>
      </w:r>
      <w:r>
        <w:rPr>
          <w:lang w:val="en-US"/>
        </w:rPr>
        <w:t>;</w:t>
      </w:r>
    </w:p>
    <w:p w:rsidR="003C1391" w:rsidRDefault="003C1391" w:rsidP="003C1391">
      <w:pPr>
        <w:pStyle w:val="a1"/>
        <w:numPr>
          <w:ilvl w:val="0"/>
          <w:numId w:val="20"/>
        </w:numPr>
      </w:pPr>
      <w:r>
        <w:t>вкладка «Н</w:t>
      </w:r>
      <w:r w:rsidR="005978AB">
        <w:t>адпись</w:t>
      </w:r>
      <w:r>
        <w:t>»:</w:t>
      </w:r>
      <w:r w:rsidR="005978AB">
        <w:t xml:space="preserve"> внутренние поля нулевые. </w:t>
      </w:r>
    </w:p>
    <w:p w:rsidR="005978AB" w:rsidRPr="006F6049" w:rsidRDefault="005978AB" w:rsidP="003C1391">
      <w:pPr>
        <w:pStyle w:val="a1"/>
      </w:pPr>
      <w:r>
        <w:t>Затем в надпись можно вставить р</w:t>
      </w:r>
      <w:r>
        <w:t>и</w:t>
      </w:r>
      <w:r>
        <w:t>сунок и подпись к нему (рис. 2).</w:t>
      </w:r>
    </w:p>
    <w:p w:rsidR="005978AB" w:rsidRDefault="005978AB" w:rsidP="005978AB">
      <w:pPr>
        <w:pStyle w:val="2"/>
      </w:pPr>
      <w:r>
        <w:t>5. Таблицы</w:t>
      </w:r>
    </w:p>
    <w:p w:rsidR="005978AB" w:rsidRPr="003C1391" w:rsidRDefault="005978AB" w:rsidP="005978AB">
      <w:pPr>
        <w:pStyle w:val="a1"/>
        <w:rPr>
          <w:lang w:val="en-US"/>
        </w:rPr>
      </w:pPr>
      <w:r>
        <w:t>Обычным образом вставленные таблицы привязываются к тексту. Рекомендуется в свойствах таблицы установить выравнивание по центру и в параметрах снять галочку «а</w:t>
      </w:r>
      <w:r>
        <w:t>в</w:t>
      </w:r>
      <w:r>
        <w:t>топодбор размеров по содержимому». Текст таблицы набирается кеглем 10пт, название таблицы также набирается кеглем 10пт (табл. 1).</w:t>
      </w:r>
      <w:r w:rsidR="003C1391">
        <w:t xml:space="preserve"> По ширине таблица должна быть равна ширине полосы набора или немного меньше.</w:t>
      </w:r>
    </w:p>
    <w:p w:rsidR="005978AB" w:rsidRDefault="005978AB" w:rsidP="005978AB">
      <w:pPr>
        <w:pStyle w:val="21"/>
        <w:spacing w:before="240" w:after="120"/>
        <w:jc w:val="center"/>
      </w:pPr>
      <w:r w:rsidRPr="004B0280">
        <w:rPr>
          <w:b/>
        </w:rPr>
        <w:t>Таблица 1.</w:t>
      </w:r>
      <w:r>
        <w:t xml:space="preserve"> Пример оформления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763"/>
        <w:gridCol w:w="2216"/>
        <w:gridCol w:w="2216"/>
      </w:tblGrid>
      <w:tr w:rsidR="005978AB" w:rsidTr="004C1E71">
        <w:tc>
          <w:tcPr>
            <w:tcW w:w="2268" w:type="dxa"/>
          </w:tcPr>
          <w:p w:rsidR="005978AB" w:rsidRDefault="005978AB" w:rsidP="004C1E71">
            <w:pPr>
              <w:pStyle w:val="21"/>
              <w:ind w:left="0" w:firstLine="0"/>
            </w:pPr>
            <w:r>
              <w:t>Боковик</w:t>
            </w:r>
          </w:p>
        </w:tc>
        <w:tc>
          <w:tcPr>
            <w:tcW w:w="2763" w:type="dxa"/>
          </w:tcPr>
          <w:p w:rsidR="005978AB" w:rsidRPr="004B0280" w:rsidRDefault="005978AB" w:rsidP="004C1E71">
            <w:pPr>
              <w:pStyle w:val="21"/>
              <w:ind w:left="0" w:firstLine="0"/>
              <w:jc w:val="center"/>
            </w:pPr>
            <w:r>
              <w:t>Тексты</w:t>
            </w:r>
          </w:p>
        </w:tc>
        <w:tc>
          <w:tcPr>
            <w:tcW w:w="2216" w:type="dxa"/>
          </w:tcPr>
          <w:p w:rsidR="005978AB" w:rsidRPr="008C0012" w:rsidRDefault="005978AB" w:rsidP="004C1E71">
            <w:pPr>
              <w:pStyle w:val="21"/>
              <w:ind w:left="0" w:firstLine="0"/>
              <w:jc w:val="center"/>
              <w:rPr>
                <w:lang w:val="en-US"/>
              </w:rPr>
            </w:pPr>
            <w:r>
              <w:t>Целые числа</w:t>
            </w:r>
          </w:p>
        </w:tc>
        <w:tc>
          <w:tcPr>
            <w:tcW w:w="2216" w:type="dxa"/>
          </w:tcPr>
          <w:p w:rsidR="005978AB" w:rsidRPr="004B0280" w:rsidRDefault="005978AB" w:rsidP="004C1E71">
            <w:pPr>
              <w:pStyle w:val="21"/>
              <w:ind w:left="0" w:firstLine="0"/>
              <w:jc w:val="center"/>
            </w:pPr>
            <w:r>
              <w:t>Дробные числа</w:t>
            </w:r>
          </w:p>
        </w:tc>
      </w:tr>
      <w:tr w:rsidR="005978AB" w:rsidTr="004C1E71">
        <w:tc>
          <w:tcPr>
            <w:tcW w:w="2268" w:type="dxa"/>
          </w:tcPr>
          <w:p w:rsidR="005978AB" w:rsidRPr="008C0012" w:rsidRDefault="005978AB" w:rsidP="004C1E71">
            <w:pPr>
              <w:pStyle w:val="21"/>
              <w:ind w:left="0" w:firstLine="0"/>
              <w:rPr>
                <w:lang w:val="en-US"/>
              </w:rPr>
            </w:pPr>
            <w:r>
              <w:t>Строка</w:t>
            </w:r>
            <w:r w:rsidRPr="008C0012">
              <w:rPr>
                <w:lang w:val="en-US"/>
              </w:rPr>
              <w:t xml:space="preserve"> 1</w:t>
            </w:r>
          </w:p>
        </w:tc>
        <w:tc>
          <w:tcPr>
            <w:tcW w:w="2763" w:type="dxa"/>
          </w:tcPr>
          <w:p w:rsidR="005978AB" w:rsidRDefault="005978AB" w:rsidP="004C1E71">
            <w:pPr>
              <w:pStyle w:val="21"/>
              <w:ind w:left="0" w:firstLine="0"/>
              <w:jc w:val="center"/>
            </w:pPr>
            <w:r>
              <w:t>синий</w:t>
            </w:r>
          </w:p>
        </w:tc>
        <w:tc>
          <w:tcPr>
            <w:tcW w:w="2216" w:type="dxa"/>
          </w:tcPr>
          <w:p w:rsidR="005978AB" w:rsidRDefault="005978AB" w:rsidP="004C1E71">
            <w:pPr>
              <w:pStyle w:val="21"/>
              <w:ind w:left="0" w:right="760" w:firstLine="0"/>
              <w:jc w:val="right"/>
            </w:pPr>
            <w:r>
              <w:t>3</w:t>
            </w:r>
          </w:p>
        </w:tc>
        <w:tc>
          <w:tcPr>
            <w:tcW w:w="2216" w:type="dxa"/>
          </w:tcPr>
          <w:p w:rsidR="005978AB" w:rsidRDefault="005978AB" w:rsidP="004C1E71">
            <w:pPr>
              <w:pStyle w:val="21"/>
              <w:ind w:left="0" w:right="708" w:firstLine="0"/>
              <w:jc w:val="right"/>
            </w:pPr>
            <w:r>
              <w:t>3,55</w:t>
            </w:r>
          </w:p>
        </w:tc>
      </w:tr>
      <w:tr w:rsidR="005978AB" w:rsidTr="004C1E71">
        <w:tc>
          <w:tcPr>
            <w:tcW w:w="2268" w:type="dxa"/>
          </w:tcPr>
          <w:p w:rsidR="005978AB" w:rsidRDefault="005978AB" w:rsidP="004C1E71">
            <w:pPr>
              <w:pStyle w:val="21"/>
              <w:ind w:left="0" w:firstLine="0"/>
            </w:pPr>
            <w:r>
              <w:t>Строка 2</w:t>
            </w:r>
          </w:p>
        </w:tc>
        <w:tc>
          <w:tcPr>
            <w:tcW w:w="2763" w:type="dxa"/>
          </w:tcPr>
          <w:p w:rsidR="005978AB" w:rsidRDefault="005978AB" w:rsidP="004C1E71">
            <w:pPr>
              <w:pStyle w:val="21"/>
              <w:ind w:left="0" w:firstLine="0"/>
              <w:jc w:val="center"/>
            </w:pPr>
            <w:r>
              <w:t>зеленый</w:t>
            </w:r>
          </w:p>
        </w:tc>
        <w:tc>
          <w:tcPr>
            <w:tcW w:w="2216" w:type="dxa"/>
          </w:tcPr>
          <w:p w:rsidR="005978AB" w:rsidRDefault="005978AB" w:rsidP="004C1E71">
            <w:pPr>
              <w:pStyle w:val="21"/>
              <w:ind w:left="0" w:right="760" w:firstLine="0"/>
              <w:jc w:val="right"/>
            </w:pPr>
            <w:r>
              <w:t>16</w:t>
            </w:r>
          </w:p>
        </w:tc>
        <w:tc>
          <w:tcPr>
            <w:tcW w:w="2216" w:type="dxa"/>
          </w:tcPr>
          <w:p w:rsidR="005978AB" w:rsidRDefault="005978AB" w:rsidP="004C1E71">
            <w:pPr>
              <w:pStyle w:val="21"/>
              <w:ind w:left="0" w:right="708" w:firstLine="0"/>
              <w:jc w:val="right"/>
            </w:pPr>
            <w:r>
              <w:t>43,22</w:t>
            </w:r>
          </w:p>
        </w:tc>
      </w:tr>
      <w:tr w:rsidR="005978AB" w:rsidTr="004C1E71">
        <w:tc>
          <w:tcPr>
            <w:tcW w:w="2268" w:type="dxa"/>
          </w:tcPr>
          <w:p w:rsidR="005978AB" w:rsidRDefault="005978AB" w:rsidP="004C1E71">
            <w:pPr>
              <w:pStyle w:val="21"/>
              <w:ind w:left="0" w:firstLine="0"/>
            </w:pPr>
            <w:r>
              <w:t>Строка 3</w:t>
            </w:r>
          </w:p>
        </w:tc>
        <w:tc>
          <w:tcPr>
            <w:tcW w:w="2763" w:type="dxa"/>
          </w:tcPr>
          <w:p w:rsidR="005978AB" w:rsidRDefault="005978AB" w:rsidP="004C1E71">
            <w:pPr>
              <w:pStyle w:val="21"/>
              <w:ind w:left="0" w:firstLine="0"/>
              <w:jc w:val="center"/>
            </w:pPr>
            <w:r>
              <w:t>красный</w:t>
            </w:r>
          </w:p>
        </w:tc>
        <w:tc>
          <w:tcPr>
            <w:tcW w:w="2216" w:type="dxa"/>
          </w:tcPr>
          <w:p w:rsidR="005978AB" w:rsidRDefault="005978AB" w:rsidP="004C1E71">
            <w:pPr>
              <w:pStyle w:val="21"/>
              <w:ind w:left="0" w:right="760" w:firstLine="0"/>
              <w:jc w:val="right"/>
            </w:pPr>
            <w:r>
              <w:t>130</w:t>
            </w:r>
          </w:p>
        </w:tc>
        <w:tc>
          <w:tcPr>
            <w:tcW w:w="2216" w:type="dxa"/>
          </w:tcPr>
          <w:p w:rsidR="005978AB" w:rsidRDefault="005978AB" w:rsidP="004C1E71">
            <w:pPr>
              <w:pStyle w:val="21"/>
              <w:ind w:left="0" w:right="708" w:firstLine="0"/>
              <w:jc w:val="right"/>
            </w:pPr>
            <w:r>
              <w:t>123,12</w:t>
            </w:r>
          </w:p>
        </w:tc>
      </w:tr>
    </w:tbl>
    <w:p w:rsidR="005978AB" w:rsidRDefault="005978AB" w:rsidP="005978AB">
      <w:pPr>
        <w:pStyle w:val="a1"/>
        <w:spacing w:before="240"/>
      </w:pPr>
      <w:r>
        <w:t>Вертикальные пробелы вокруг таблицы формируются за счет окружающего текста.</w:t>
      </w:r>
    </w:p>
    <w:p w:rsidR="005978AB" w:rsidRPr="006F6049" w:rsidRDefault="005978AB" w:rsidP="005978AB">
      <w:pPr>
        <w:pStyle w:val="a1"/>
      </w:pPr>
      <w:r>
        <w:t>Таблица так же, как и рисунки</w:t>
      </w:r>
      <w:r>
        <w:rPr>
          <w:lang w:val="en-US"/>
        </w:rPr>
        <w:t>,</w:t>
      </w:r>
      <w:r>
        <w:t xml:space="preserve"> можно вставлять с помощью надписей, привязывая не к тексту, а к полосе набора.</w:t>
      </w:r>
    </w:p>
    <w:p w:rsidR="005978AB" w:rsidRDefault="005978AB" w:rsidP="005978AB">
      <w:pPr>
        <w:pStyle w:val="2"/>
      </w:pPr>
      <w:r>
        <w:rPr>
          <w:lang w:val="en-US"/>
        </w:rPr>
        <w:t>5</w:t>
      </w:r>
      <w:r>
        <w:t>. Оформление списка литературы</w:t>
      </w:r>
    </w:p>
    <w:p w:rsidR="005978AB" w:rsidRDefault="005978AB" w:rsidP="005978AB">
      <w:pPr>
        <w:pStyle w:val="a1"/>
      </w:pPr>
      <w:r>
        <w:t xml:space="preserve">Список литературы оформляется с помощью стиля </w:t>
      </w:r>
      <w:r w:rsidRPr="00360BDF">
        <w:rPr>
          <w:rStyle w:val="StyleName"/>
        </w:rPr>
        <w:t>Литература</w:t>
      </w:r>
      <w:r>
        <w:t>. Стиль обеспечивает нужные отступы и автоматическую нумерацию. Приведем примеры оформления библи</w:t>
      </w:r>
      <w:r>
        <w:t>о</w:t>
      </w:r>
      <w:r>
        <w:t>графических ссылок:</w:t>
      </w:r>
    </w:p>
    <w:p w:rsidR="005978AB" w:rsidRDefault="005978AB" w:rsidP="005978AB">
      <w:pPr>
        <w:pStyle w:val="a1"/>
        <w:numPr>
          <w:ilvl w:val="0"/>
          <w:numId w:val="5"/>
        </w:numPr>
        <w:spacing w:line="293" w:lineRule="auto"/>
      </w:pPr>
      <w:r>
        <w:t>на однотомную книгу одного автора [</w:t>
      </w:r>
      <w:r w:rsidR="009E7F96">
        <w:rPr>
          <w:lang w:val="en-US"/>
        </w:rPr>
        <w:t>1</w:t>
      </w:r>
      <w:r>
        <w:t xml:space="preserve">]; </w:t>
      </w:r>
    </w:p>
    <w:p w:rsidR="005978AB" w:rsidRDefault="005978AB" w:rsidP="005978AB">
      <w:pPr>
        <w:pStyle w:val="a1"/>
        <w:numPr>
          <w:ilvl w:val="0"/>
          <w:numId w:val="5"/>
        </w:numPr>
        <w:spacing w:line="293" w:lineRule="auto"/>
      </w:pPr>
      <w:r>
        <w:t>двух авторов [</w:t>
      </w:r>
      <w:r w:rsidR="009E7F96">
        <w:rPr>
          <w:lang w:val="en-US"/>
        </w:rPr>
        <w:t>2</w:t>
      </w:r>
      <w:r>
        <w:t>,</w:t>
      </w:r>
      <w:r w:rsidR="009E7F96">
        <w:rPr>
          <w:lang w:val="en-US"/>
        </w:rPr>
        <w:t>3</w:t>
      </w:r>
      <w:r>
        <w:t>], трех</w:t>
      </w:r>
      <w:r w:rsidR="009E7F96">
        <w:rPr>
          <w:lang w:val="en-US"/>
        </w:rPr>
        <w:t xml:space="preserve"> и более</w:t>
      </w:r>
      <w:r>
        <w:t xml:space="preserve"> авторов [</w:t>
      </w:r>
      <w:r w:rsidR="009E7F96">
        <w:rPr>
          <w:lang w:val="en-US"/>
        </w:rPr>
        <w:t>4</w:t>
      </w:r>
      <w:r>
        <w:t xml:space="preserve">]; </w:t>
      </w:r>
    </w:p>
    <w:p w:rsidR="005978AB" w:rsidRDefault="005978AB" w:rsidP="005978AB">
      <w:pPr>
        <w:pStyle w:val="a1"/>
        <w:numPr>
          <w:ilvl w:val="0"/>
          <w:numId w:val="5"/>
        </w:numPr>
        <w:spacing w:line="293" w:lineRule="auto"/>
      </w:pPr>
      <w:r>
        <w:t>на переводную книгу [</w:t>
      </w:r>
      <w:r w:rsidR="009E7F96">
        <w:rPr>
          <w:lang w:val="en-US"/>
        </w:rPr>
        <w:t>6</w:t>
      </w:r>
      <w:r>
        <w:t xml:space="preserve">]; </w:t>
      </w:r>
    </w:p>
    <w:p w:rsidR="005978AB" w:rsidRDefault="005978AB" w:rsidP="005978AB">
      <w:pPr>
        <w:pStyle w:val="a1"/>
        <w:numPr>
          <w:ilvl w:val="0"/>
          <w:numId w:val="5"/>
        </w:numPr>
        <w:spacing w:line="293" w:lineRule="auto"/>
      </w:pPr>
      <w:r>
        <w:t>на отдельный том многотомного издания [</w:t>
      </w:r>
      <w:r w:rsidR="009E7F96">
        <w:rPr>
          <w:lang w:val="en-US"/>
        </w:rPr>
        <w:t>7</w:t>
      </w:r>
      <w:r>
        <w:t xml:space="preserve">]; </w:t>
      </w:r>
    </w:p>
    <w:p w:rsidR="005978AB" w:rsidRDefault="005978AB" w:rsidP="005978AB">
      <w:pPr>
        <w:pStyle w:val="a1"/>
        <w:numPr>
          <w:ilvl w:val="0"/>
          <w:numId w:val="5"/>
        </w:numPr>
        <w:spacing w:line="293" w:lineRule="auto"/>
      </w:pPr>
      <w:r>
        <w:t>диссертацию [</w:t>
      </w:r>
      <w:r w:rsidR="009E7F96">
        <w:rPr>
          <w:lang w:val="en-US"/>
        </w:rPr>
        <w:t>8</w:t>
      </w:r>
      <w:r>
        <w:t xml:space="preserve">]; </w:t>
      </w:r>
    </w:p>
    <w:p w:rsidR="005978AB" w:rsidRDefault="005978AB" w:rsidP="005978AB">
      <w:pPr>
        <w:pStyle w:val="a1"/>
        <w:numPr>
          <w:ilvl w:val="0"/>
          <w:numId w:val="5"/>
        </w:numPr>
        <w:spacing w:line="293" w:lineRule="auto"/>
      </w:pPr>
      <w:r>
        <w:t>автореферат диссертации [</w:t>
      </w:r>
      <w:r w:rsidR="009E7F96">
        <w:rPr>
          <w:lang w:val="en-US"/>
        </w:rPr>
        <w:t>9</w:t>
      </w:r>
      <w:r>
        <w:t xml:space="preserve">]; </w:t>
      </w:r>
    </w:p>
    <w:p w:rsidR="005978AB" w:rsidRDefault="005978AB" w:rsidP="005978AB">
      <w:pPr>
        <w:pStyle w:val="a1"/>
        <w:numPr>
          <w:ilvl w:val="0"/>
          <w:numId w:val="5"/>
        </w:numPr>
        <w:spacing w:line="293" w:lineRule="auto"/>
      </w:pPr>
      <w:r>
        <w:t>аналитический обзор [1</w:t>
      </w:r>
      <w:r w:rsidR="009E7F96">
        <w:rPr>
          <w:lang w:val="en-US"/>
        </w:rPr>
        <w:t>0</w:t>
      </w:r>
      <w:r>
        <w:t xml:space="preserve">]; </w:t>
      </w:r>
    </w:p>
    <w:p w:rsidR="005978AB" w:rsidRDefault="005978AB" w:rsidP="005978AB">
      <w:pPr>
        <w:pStyle w:val="a1"/>
        <w:numPr>
          <w:ilvl w:val="0"/>
          <w:numId w:val="5"/>
        </w:numPr>
        <w:spacing w:line="293" w:lineRule="auto"/>
      </w:pPr>
      <w:r>
        <w:t>депонированная научная работа [1</w:t>
      </w:r>
      <w:r w:rsidR="009E7F96">
        <w:rPr>
          <w:lang w:val="en-US"/>
        </w:rPr>
        <w:t>1</w:t>
      </w:r>
      <w:r>
        <w:t xml:space="preserve">]; </w:t>
      </w:r>
    </w:p>
    <w:p w:rsidR="005978AB" w:rsidRDefault="005978AB" w:rsidP="005978AB">
      <w:pPr>
        <w:pStyle w:val="a1"/>
        <w:numPr>
          <w:ilvl w:val="0"/>
          <w:numId w:val="5"/>
        </w:numPr>
        <w:spacing w:line="293" w:lineRule="auto"/>
      </w:pPr>
      <w:r>
        <w:t>стандарт [1</w:t>
      </w:r>
      <w:r w:rsidR="009E7F96">
        <w:rPr>
          <w:lang w:val="en-US"/>
        </w:rPr>
        <w:t>2</w:t>
      </w:r>
      <w:r>
        <w:t xml:space="preserve">]; </w:t>
      </w:r>
    </w:p>
    <w:p w:rsidR="005978AB" w:rsidRDefault="005978AB" w:rsidP="005978AB">
      <w:pPr>
        <w:pStyle w:val="a1"/>
        <w:numPr>
          <w:ilvl w:val="0"/>
          <w:numId w:val="5"/>
        </w:numPr>
        <w:spacing w:line="293" w:lineRule="auto"/>
      </w:pPr>
      <w:r>
        <w:t>патент [1</w:t>
      </w:r>
      <w:r w:rsidR="009E7F96">
        <w:rPr>
          <w:lang w:val="en-US"/>
        </w:rPr>
        <w:t>3</w:t>
      </w:r>
      <w:r>
        <w:t xml:space="preserve">]; </w:t>
      </w:r>
    </w:p>
    <w:p w:rsidR="005978AB" w:rsidRDefault="005978AB" w:rsidP="005978AB">
      <w:pPr>
        <w:pStyle w:val="a1"/>
        <w:numPr>
          <w:ilvl w:val="0"/>
          <w:numId w:val="5"/>
        </w:numPr>
        <w:spacing w:line="293" w:lineRule="auto"/>
      </w:pPr>
      <w:r>
        <w:t>cтатья из периодического издания (журнала) [1</w:t>
      </w:r>
      <w:r w:rsidR="009E7F96">
        <w:rPr>
          <w:lang w:val="en-US"/>
        </w:rPr>
        <w:t>4</w:t>
      </w:r>
      <w:r w:rsidR="009E7F96">
        <w:t>, 1</w:t>
      </w:r>
      <w:r w:rsidR="009E7F96">
        <w:rPr>
          <w:lang w:val="en-US"/>
        </w:rPr>
        <w:t>5</w:t>
      </w:r>
      <w:r w:rsidR="009E7F96">
        <w:t>, </w:t>
      </w:r>
      <w:r w:rsidR="009E7F96">
        <w:rPr>
          <w:lang w:val="en-US"/>
        </w:rPr>
        <w:t>16, 17</w:t>
      </w:r>
      <w:r>
        <w:t xml:space="preserve">]; </w:t>
      </w:r>
    </w:p>
    <w:p w:rsidR="005978AB" w:rsidRDefault="005978AB" w:rsidP="005978AB">
      <w:pPr>
        <w:pStyle w:val="a1"/>
        <w:numPr>
          <w:ilvl w:val="0"/>
          <w:numId w:val="5"/>
        </w:numPr>
        <w:spacing w:line="293" w:lineRule="auto"/>
      </w:pPr>
      <w:r>
        <w:t>статья из сборника [</w:t>
      </w:r>
      <w:r w:rsidR="009E7F96">
        <w:rPr>
          <w:lang w:val="en-US"/>
        </w:rPr>
        <w:t>18</w:t>
      </w:r>
      <w:r>
        <w:t>, </w:t>
      </w:r>
      <w:r w:rsidR="009E7F96">
        <w:rPr>
          <w:lang w:val="en-US"/>
        </w:rPr>
        <w:t>19</w:t>
      </w:r>
      <w:r>
        <w:t xml:space="preserve">]; </w:t>
      </w:r>
    </w:p>
    <w:p w:rsidR="005978AB" w:rsidRDefault="005978AB" w:rsidP="005978AB">
      <w:pPr>
        <w:pStyle w:val="a1"/>
        <w:numPr>
          <w:ilvl w:val="0"/>
          <w:numId w:val="5"/>
        </w:numPr>
        <w:spacing w:line="293" w:lineRule="auto"/>
      </w:pPr>
      <w:r>
        <w:t>cтатья из продолжающегося издания [</w:t>
      </w:r>
      <w:r w:rsidR="009E7F96">
        <w:rPr>
          <w:lang w:val="en-US"/>
        </w:rPr>
        <w:t>19</w:t>
      </w:r>
      <w:r>
        <w:t>, 2</w:t>
      </w:r>
      <w:r w:rsidR="009E7F96">
        <w:rPr>
          <w:lang w:val="en-US"/>
        </w:rPr>
        <w:t>0</w:t>
      </w:r>
      <w:r>
        <w:t xml:space="preserve">]; </w:t>
      </w:r>
    </w:p>
    <w:p w:rsidR="005978AB" w:rsidRDefault="005978AB" w:rsidP="005978AB">
      <w:pPr>
        <w:pStyle w:val="a1"/>
        <w:numPr>
          <w:ilvl w:val="0"/>
          <w:numId w:val="5"/>
        </w:numPr>
        <w:spacing w:line="293" w:lineRule="auto"/>
      </w:pPr>
      <w:r>
        <w:t>из материалов конференции [2</w:t>
      </w:r>
      <w:r w:rsidR="009E7F96">
        <w:rPr>
          <w:lang w:val="en-US"/>
        </w:rPr>
        <w:t>1</w:t>
      </w:r>
      <w:r>
        <w:t>, 2</w:t>
      </w:r>
      <w:r w:rsidR="009E7F96">
        <w:rPr>
          <w:lang w:val="en-US"/>
        </w:rPr>
        <w:t>2</w:t>
      </w:r>
      <w:r>
        <w:t xml:space="preserve">]; </w:t>
      </w:r>
    </w:p>
    <w:p w:rsidR="005978AB" w:rsidRDefault="005978AB" w:rsidP="005978AB">
      <w:pPr>
        <w:pStyle w:val="a1"/>
        <w:numPr>
          <w:ilvl w:val="0"/>
          <w:numId w:val="5"/>
        </w:numPr>
        <w:spacing w:line="293" w:lineRule="auto"/>
      </w:pPr>
      <w:r>
        <w:t>глава из книги [2</w:t>
      </w:r>
      <w:r w:rsidR="009E7F96">
        <w:rPr>
          <w:lang w:val="en-US"/>
        </w:rPr>
        <w:t>3</w:t>
      </w:r>
      <w:r>
        <w:t xml:space="preserve">]; </w:t>
      </w:r>
    </w:p>
    <w:p w:rsidR="005978AB" w:rsidRDefault="005978AB" w:rsidP="005978AB">
      <w:pPr>
        <w:pStyle w:val="a1"/>
        <w:numPr>
          <w:ilvl w:val="0"/>
          <w:numId w:val="5"/>
        </w:numPr>
        <w:spacing w:line="293" w:lineRule="auto"/>
      </w:pPr>
      <w:r>
        <w:t>статья из многотомного издания [2</w:t>
      </w:r>
      <w:r w:rsidR="009E7F96">
        <w:rPr>
          <w:lang w:val="en-US"/>
        </w:rPr>
        <w:t>4</w:t>
      </w:r>
      <w:r>
        <w:t xml:space="preserve">] </w:t>
      </w:r>
    </w:p>
    <w:p w:rsidR="005978AB" w:rsidRDefault="005978AB" w:rsidP="005978AB">
      <w:pPr>
        <w:pStyle w:val="a1"/>
        <w:numPr>
          <w:ilvl w:val="0"/>
          <w:numId w:val="5"/>
        </w:numPr>
        <w:spacing w:line="293" w:lineRule="auto"/>
      </w:pPr>
      <w:r>
        <w:t>электронные ресурсы удаленного доступа [2</w:t>
      </w:r>
      <w:r w:rsidR="0065750F">
        <w:rPr>
          <w:lang w:val="en-US"/>
        </w:rPr>
        <w:t>5</w:t>
      </w:r>
      <w:r>
        <w:t>, </w:t>
      </w:r>
      <w:r w:rsidR="0065750F">
        <w:rPr>
          <w:lang w:val="en-US"/>
        </w:rPr>
        <w:t>26</w:t>
      </w:r>
      <w:r>
        <w:t>, </w:t>
      </w:r>
      <w:r w:rsidR="0065750F">
        <w:rPr>
          <w:lang w:val="en-US"/>
        </w:rPr>
        <w:t>27</w:t>
      </w:r>
      <w:r>
        <w:t xml:space="preserve">]; </w:t>
      </w:r>
    </w:p>
    <w:p w:rsidR="005978AB" w:rsidRDefault="005978AB" w:rsidP="005978AB">
      <w:pPr>
        <w:pStyle w:val="a1"/>
        <w:numPr>
          <w:ilvl w:val="0"/>
          <w:numId w:val="5"/>
        </w:numPr>
        <w:spacing w:line="293" w:lineRule="auto"/>
      </w:pPr>
      <w:r>
        <w:t xml:space="preserve">статья из электронного журнала </w:t>
      </w:r>
      <w:r w:rsidR="0065750F">
        <w:rPr>
          <w:lang w:val="en-US"/>
        </w:rPr>
        <w:t>[28]</w:t>
      </w:r>
      <w:r>
        <w:t xml:space="preserve">, </w:t>
      </w:r>
      <w:r w:rsidR="0065750F">
        <w:rPr>
          <w:lang w:val="en-US"/>
        </w:rPr>
        <w:t>[29]</w:t>
      </w:r>
      <w:r>
        <w:t xml:space="preserve">, </w:t>
      </w:r>
      <w:r w:rsidR="0065750F">
        <w:rPr>
          <w:lang w:val="en-US"/>
        </w:rPr>
        <w:t>[30]</w:t>
      </w:r>
      <w:r>
        <w:t>;</w:t>
      </w:r>
    </w:p>
    <w:p w:rsidR="005978AB" w:rsidRDefault="005978AB" w:rsidP="005978AB">
      <w:pPr>
        <w:pStyle w:val="a1"/>
        <w:numPr>
          <w:ilvl w:val="0"/>
          <w:numId w:val="5"/>
        </w:numPr>
        <w:spacing w:line="293" w:lineRule="auto"/>
      </w:pPr>
      <w:r>
        <w:t>статья, которой присвоен номер DOI [3</w:t>
      </w:r>
      <w:r w:rsidR="0065750F">
        <w:rPr>
          <w:lang w:val="en-US"/>
        </w:rPr>
        <w:t>2</w:t>
      </w:r>
      <w:r>
        <w:t>,3</w:t>
      </w:r>
      <w:r w:rsidR="0065750F">
        <w:rPr>
          <w:lang w:val="en-US"/>
        </w:rPr>
        <w:t>2</w:t>
      </w:r>
      <w:r>
        <w:t xml:space="preserve">]. </w:t>
      </w:r>
    </w:p>
    <w:p w:rsidR="005978AB" w:rsidRDefault="005978AB" w:rsidP="005978AB">
      <w:pPr>
        <w:pStyle w:val="2"/>
      </w:pPr>
      <w:r>
        <w:t>Заключение</w:t>
      </w:r>
    </w:p>
    <w:p w:rsidR="005978AB" w:rsidRPr="001E5998" w:rsidRDefault="005978AB" w:rsidP="005978AB">
      <w:pPr>
        <w:pStyle w:val="a1"/>
        <w:rPr>
          <w:lang w:val="en-US"/>
        </w:rPr>
      </w:pPr>
      <w:r>
        <w:t>Это пример оформления статьи в электронный журнал «Наука и образование». Оп</w:t>
      </w:r>
      <w:r>
        <w:t>и</w:t>
      </w:r>
      <w:r>
        <w:t>саны элементы статьи и стили DOC-файла, необходимые для оформления этих элементов. Следует отметить, что дополнительная информация, требуемая при регистрации статьи (аннотация на 2-х языках, ключевые слова на 2-х языках, литература на 2-х языках), оформляется в виде отдельных файлов, которые могут быть и текстовыми.</w:t>
      </w:r>
    </w:p>
    <w:p w:rsidR="005978AB" w:rsidRDefault="005978AB" w:rsidP="005978AB">
      <w:pPr>
        <w:pStyle w:val="2"/>
      </w:pPr>
      <w:r>
        <w:t>Список литературы</w:t>
      </w:r>
    </w:p>
    <w:p w:rsidR="009E7F96" w:rsidRDefault="009E7F96" w:rsidP="009E7F96">
      <w:pPr>
        <w:pStyle w:val="a"/>
      </w:pPr>
      <w:r>
        <w:t>Глазунов В.А. Пространственные механизмы параллельной структуры. М.: Наука, 1991. 94 с.</w:t>
      </w:r>
    </w:p>
    <w:p w:rsidR="005978AB" w:rsidRDefault="005978AB" w:rsidP="005978AB">
      <w:pPr>
        <w:pStyle w:val="a"/>
      </w:pPr>
      <w:r>
        <w:t>Баутин Н.Н., Леонтович Е.А. Методы и приемы качественного исследования динам</w:t>
      </w:r>
      <w:r>
        <w:t>и</w:t>
      </w:r>
      <w:r>
        <w:t>ческих систем на плоскости. М.: Наука, 1975. 496 с.</w:t>
      </w:r>
    </w:p>
    <w:p w:rsidR="009E7F96" w:rsidRDefault="009E7F96" w:rsidP="009E7F96">
      <w:pPr>
        <w:pStyle w:val="a"/>
      </w:pPr>
      <w:r>
        <w:t>Мельников Г.Н., Вороненко В.П. Проектирование механосборочных цехов: учебник для студентов машиностроит. специальностей вузов. М.: Машиностроение, 1990. 352 с.</w:t>
      </w:r>
    </w:p>
    <w:p w:rsidR="009E7F96" w:rsidRDefault="009E7F96" w:rsidP="009E7F96">
      <w:pPr>
        <w:pStyle w:val="a"/>
      </w:pPr>
      <w:r>
        <w:t xml:space="preserve">Маршак И.С., Дойников А.С., Жильцов В.П., Кирсанов В.П., Ровинский Р.Е., Щукин Л.Н., Фейгенбаум М.Г. Импульсные источники света </w:t>
      </w:r>
      <w:r>
        <w:rPr>
          <w:lang w:val="en-US"/>
        </w:rPr>
        <w:t>/</w:t>
      </w:r>
      <w:r>
        <w:t xml:space="preserve"> под общ. ред. И.С. Маршака. 2-е изд., перераб. и доп. М.: Энергия, 1978. 472 с.</w:t>
      </w:r>
    </w:p>
    <w:p w:rsidR="005978AB" w:rsidRDefault="005978AB" w:rsidP="005978AB">
      <w:pPr>
        <w:pStyle w:val="a"/>
      </w:pPr>
      <w:r>
        <w:t>Горбунов А.В. О методах построения области притяжения динамической системы с ограничениями на состояние // Дифференциальные уравнения. 2009. Т. 45, №2. С. 283–284.</w:t>
      </w:r>
    </w:p>
    <w:p w:rsidR="009E7F96" w:rsidRPr="00777BFC" w:rsidRDefault="009E7F96" w:rsidP="009E7F96">
      <w:pPr>
        <w:pStyle w:val="a"/>
      </w:pPr>
      <w:r>
        <w:t>Дейт К.Дж. Введение в системы баз данных : пер. с англ. М</w:t>
      </w:r>
      <w:r w:rsidRPr="00127FD3">
        <w:rPr>
          <w:lang w:val="en-US"/>
        </w:rPr>
        <w:t xml:space="preserve">.: </w:t>
      </w:r>
      <w:r>
        <w:t>Вильямс</w:t>
      </w:r>
      <w:r w:rsidRPr="00127FD3">
        <w:rPr>
          <w:lang w:val="en-US"/>
        </w:rPr>
        <w:t xml:space="preserve">, 2006. 1328 </w:t>
      </w:r>
      <w:r>
        <w:t>с</w:t>
      </w:r>
      <w:r w:rsidRPr="00127FD3">
        <w:rPr>
          <w:lang w:val="en-US"/>
        </w:rPr>
        <w:t>.</w:t>
      </w:r>
      <w:r>
        <w:rPr>
          <w:lang w:val="en-US"/>
        </w:rPr>
        <w:t xml:space="preserve"> [</w:t>
      </w:r>
      <w:r w:rsidRPr="00777BFC">
        <w:rPr>
          <w:lang w:val="en-US"/>
        </w:rPr>
        <w:t>Date C.J. An Introduction to Database Systems. 8th ed. Addison-Wesley, 2003. 1024 p.</w:t>
      </w:r>
      <w:r>
        <w:rPr>
          <w:lang w:val="en-US"/>
        </w:rPr>
        <w:t>]</w:t>
      </w:r>
    </w:p>
    <w:p w:rsidR="009E7F96" w:rsidRDefault="009E7F96" w:rsidP="009E7F96">
      <w:pPr>
        <w:pStyle w:val="a"/>
      </w:pPr>
      <w:r>
        <w:t>Сварка и свариваемые материалы : справочник. В 3 т. Т. 1. Свариваемость материалов / ред. Э.Л. Макаров. М.: Металлургия, 1991. 258 с.</w:t>
      </w:r>
    </w:p>
    <w:p w:rsidR="009E7F96" w:rsidRDefault="009E7F96" w:rsidP="009E7F96">
      <w:pPr>
        <w:pStyle w:val="a"/>
      </w:pPr>
      <w:r>
        <w:t>Пнев А.Б. Оптико-электронные измерительные системы на основе квазираспределе</w:t>
      </w:r>
      <w:r>
        <w:t>н</w:t>
      </w:r>
      <w:r>
        <w:t>ных волоконно-оптических брэгговских датчиков: дис. …</w:t>
      </w:r>
      <w:r w:rsidRPr="00127FD3">
        <w:t xml:space="preserve"> </w:t>
      </w:r>
      <w:r>
        <w:t>канд. техн. наук. М., 2008. 176 с.</w:t>
      </w:r>
    </w:p>
    <w:p w:rsidR="009E7F96" w:rsidRDefault="009E7F96" w:rsidP="009E7F96">
      <w:pPr>
        <w:pStyle w:val="a"/>
      </w:pPr>
      <w:r>
        <w:t>Вишняков И. В. Модели и методы оценки коммерческих банков в условиях неопред</w:t>
      </w:r>
      <w:r>
        <w:t>е</w:t>
      </w:r>
      <w:r>
        <w:t>ленности: автореф. дис. …</w:t>
      </w:r>
      <w:r w:rsidRPr="00127FD3">
        <w:t xml:space="preserve"> </w:t>
      </w:r>
      <w:r>
        <w:t>канд. экон. наук. М., 2002. 15 с.</w:t>
      </w:r>
    </w:p>
    <w:p w:rsidR="005978AB" w:rsidRDefault="005978AB" w:rsidP="005978AB">
      <w:pPr>
        <w:pStyle w:val="a"/>
      </w:pPr>
      <w:r>
        <w:t>Экономика и политика России и государств ближнего зарубежья: аналит. обзор, апр. 2007 / Рос. акад. наук, Ин-т мировой экономики и междунар. отношений. М.:</w:t>
      </w:r>
      <w:r>
        <w:rPr>
          <w:lang w:val="en-US"/>
        </w:rPr>
        <w:br/>
      </w:r>
      <w:r>
        <w:t>ИМЭМО, 2007. 39 с.</w:t>
      </w:r>
    </w:p>
    <w:p w:rsidR="005978AB" w:rsidRDefault="005978AB" w:rsidP="005978AB">
      <w:pPr>
        <w:pStyle w:val="a"/>
      </w:pPr>
      <w:r>
        <w:t>Алгоритм численного решения жестких дифференциальных уравнений / Ю.Ю. Гр</w:t>
      </w:r>
      <w:r>
        <w:t>о</w:t>
      </w:r>
      <w:r>
        <w:t>мов, М.М. Деревуз, Н.А. Земской, О.Г. Иванова, Н.Г. Мосягина; Тамбовский госуда</w:t>
      </w:r>
      <w:r>
        <w:t>р</w:t>
      </w:r>
      <w:r>
        <w:t>ственный технический университет. Тамбов, 1999. 8 с. Деп. в ВИНИТИ 04.03.1999, № 669-В1999.</w:t>
      </w:r>
    </w:p>
    <w:p w:rsidR="005978AB" w:rsidRDefault="005978AB" w:rsidP="005978AB">
      <w:pPr>
        <w:pStyle w:val="a"/>
      </w:pPr>
      <w:r>
        <w:t>ГОСТ Р 517721 – 2001. Аппаратура радиоэлектронная бытовая. Входные и выходные параметры и типы соединений. Технические требования. Введ. 2002-01-01. М.: Изд-во стандартов, 2001. 27 с.</w:t>
      </w:r>
    </w:p>
    <w:p w:rsidR="005978AB" w:rsidRDefault="005978AB" w:rsidP="005978AB">
      <w:pPr>
        <w:pStyle w:val="a"/>
      </w:pPr>
      <w:r>
        <w:t>Чугаева В.И. Приемопередающее устройство: пат. 2187888 Российская Федерация. 2002. Бюл.  23 (2 ч.). 3 с.</w:t>
      </w:r>
    </w:p>
    <w:p w:rsidR="009E7F96" w:rsidRDefault="009E7F96" w:rsidP="009E7F96">
      <w:pPr>
        <w:pStyle w:val="a"/>
      </w:pPr>
      <w:r>
        <w:t>Горбунов А.В., Каменецкий В.А. Метод функций Ляпунова для построения областей притяжения систем с запаздыванием // Автоматика и телемеханика. 2005. №10.</w:t>
      </w:r>
      <w:r>
        <w:br/>
        <w:t>С. 42–53.</w:t>
      </w:r>
    </w:p>
    <w:p w:rsidR="005978AB" w:rsidRDefault="005978AB" w:rsidP="005978AB">
      <w:pPr>
        <w:pStyle w:val="a"/>
      </w:pPr>
      <w:r>
        <w:t>Чайковский М.М., Ядыкин И.Б. Оптимальная настройка ПИД-регуляторов для мног</w:t>
      </w:r>
      <w:r>
        <w:t>о</w:t>
      </w:r>
      <w:r>
        <w:t>связных билинейных объектов управления // Автоматика и телемеханика. 2009. №1. С. 30–146.</w:t>
      </w:r>
    </w:p>
    <w:p w:rsidR="005978AB" w:rsidRDefault="005978AB" w:rsidP="005978AB">
      <w:pPr>
        <w:pStyle w:val="a"/>
      </w:pPr>
      <w:r>
        <w:t xml:space="preserve">Звягин Ф.В. Об одном классе орбит в задачах трех и четырех тел // Вестник МГТУ им. Н.Э. Баумана. Сер. Приборостроение. 2010. </w:t>
      </w:r>
      <w:r>
        <w:rPr>
          <w:lang w:val="en-US"/>
        </w:rPr>
        <w:t>№</w:t>
      </w:r>
      <w:r>
        <w:t>2. С. 105–113.</w:t>
      </w:r>
    </w:p>
    <w:p w:rsidR="005978AB" w:rsidRDefault="005978AB" w:rsidP="005978AB">
      <w:pPr>
        <w:pStyle w:val="a"/>
      </w:pPr>
      <w:r>
        <w:t>Станкевич И.В., Яковлев М.Е., Си Ту Хтет. Разработка алгоритма контактного вза</w:t>
      </w:r>
      <w:r>
        <w:t>и</w:t>
      </w:r>
      <w:r>
        <w:t>модействия на основе альтернирующего метода // Вестник МГТУ им. Н.Э. Баумана. Сер. Естественные науки. 2011. Спец. вып. Прикладная математика. С. 134–141.</w:t>
      </w:r>
    </w:p>
    <w:p w:rsidR="005978AB" w:rsidRDefault="005978AB" w:rsidP="005978AB">
      <w:pPr>
        <w:pStyle w:val="a"/>
      </w:pPr>
      <w:r>
        <w:t>Двинянинова Г.С. Комплимент: Коммуникативный статус или стратегия в дискурсе // Социальная власть языка: сб. науч. тр. Воронеж, 2001. С. 42–49.</w:t>
      </w:r>
    </w:p>
    <w:p w:rsidR="005978AB" w:rsidRDefault="005978AB" w:rsidP="005978AB">
      <w:pPr>
        <w:pStyle w:val="a"/>
      </w:pPr>
      <w:r>
        <w:t>Орлик А.Г., Коберник Н.В. Получение износостойких антиабразивных покрытий // Труды МГТУ им. Н.Э. Баумана. 2010. 602 : Математическое моделирование сложных технических систем. С. 34–38.</w:t>
      </w:r>
    </w:p>
    <w:p w:rsidR="005978AB" w:rsidRDefault="005978AB" w:rsidP="005978AB">
      <w:pPr>
        <w:pStyle w:val="a"/>
      </w:pPr>
      <w:r>
        <w:t>Белова Г.Д. Некоторые вопросы уголовной ответственности за нарушение налогового законодательства // Актуал. проблемы прокурор. надзора. 2001. Вып. 5: Прокурорский надзор за исполнением уголовного и уголовно-процессуального законодательства. Организация деятельности прокуратуры. С. 46–49.</w:t>
      </w:r>
    </w:p>
    <w:p w:rsidR="005978AB" w:rsidRDefault="005978AB" w:rsidP="005978AB">
      <w:pPr>
        <w:pStyle w:val="a"/>
      </w:pPr>
      <w:r>
        <w:t>Карпенко А.П., Селиверстов Е.Ю. Глобальная оптимизация методом роя частиц на графических процессорах // Всерос. суперкомпьютерная конференция «Научный се</w:t>
      </w:r>
      <w:r>
        <w:t>р</w:t>
      </w:r>
      <w:r>
        <w:t>вис в сети Интернет: масштабируемость, параллельность, эффективность»: труды. М.: Изд-во МГУ, 2009. С. 188–191.</w:t>
      </w:r>
    </w:p>
    <w:p w:rsidR="005978AB" w:rsidRDefault="005978AB" w:rsidP="005978AB">
      <w:pPr>
        <w:pStyle w:val="a"/>
      </w:pPr>
      <w:r>
        <w:t>Симонов А. Очистка сточных вод: проектирование технических устройств // 7-я р</w:t>
      </w:r>
      <w:r>
        <w:t>е</w:t>
      </w:r>
      <w:r>
        <w:t>гиональная конференция молодых исследователей Волгоградской области (Волгоград, 12–15 мая 2002 г.): тез. докл. Волгоград, 2002. С. 13–15.</w:t>
      </w:r>
    </w:p>
    <w:p w:rsidR="005978AB" w:rsidRDefault="005978AB" w:rsidP="005978AB">
      <w:pPr>
        <w:pStyle w:val="a"/>
      </w:pPr>
      <w:r>
        <w:t>Глазырин Б.Э. Автоматизация выполнения отдельных операций в Word 2000 // Office 2000: 5 кн. в 1: самоучитель / Э. М. Берлинер, И. Б. Глазырина, Б. Э. Глазырин. 2-е изд., перераб. М., 2002. Гл. 14. С. 281–298.</w:t>
      </w:r>
    </w:p>
    <w:p w:rsidR="005978AB" w:rsidRDefault="005978AB" w:rsidP="005978AB">
      <w:pPr>
        <w:pStyle w:val="a"/>
      </w:pPr>
      <w:r>
        <w:t>Кулаков В.А. Викторианский стиль // БРЭ. М., 2006. Т.5. С. 308–309.</w:t>
      </w:r>
    </w:p>
    <w:p w:rsidR="005978AB" w:rsidRDefault="005978AB" w:rsidP="005978AB">
      <w:pPr>
        <w:pStyle w:val="a"/>
      </w:pPr>
      <w:r>
        <w:t>Колесов Ю.Б., Сениченков Ю.Б. Имитационное моделирование сложных динамич</w:t>
      </w:r>
      <w:r>
        <w:t>е</w:t>
      </w:r>
      <w:r>
        <w:t>ских систем. Режим доступа: http://www.exponenta.ru/soft/others/mvs/ds_sim.asp) (дата обращения 20.04.2012).</w:t>
      </w:r>
    </w:p>
    <w:p w:rsidR="005978AB" w:rsidRDefault="005978AB" w:rsidP="005978AB">
      <w:pPr>
        <w:pStyle w:val="a"/>
      </w:pPr>
      <w:r>
        <w:t>Топтыгин И.Н. Математическое введение в курс общей физики: учеб. пособие для студентов. СПб.– 2000. Режим доступа: ftp://ftp.unilib.neva.ru/dl/010.pdf дата обращ</w:t>
      </w:r>
      <w:r>
        <w:t>е</w:t>
      </w:r>
      <w:r>
        <w:t>ния 20.04.2012).</w:t>
      </w:r>
    </w:p>
    <w:p w:rsidR="005978AB" w:rsidRDefault="005978AB" w:rsidP="005978AB">
      <w:pPr>
        <w:pStyle w:val="a"/>
      </w:pPr>
      <w:r>
        <w:t>Российская государственная библиотека. Режим доступа: http://www.rsl.ru (дата обр</w:t>
      </w:r>
      <w:r>
        <w:t>а</w:t>
      </w:r>
      <w:r>
        <w:t>щения 01.05.2012).</w:t>
      </w:r>
    </w:p>
    <w:p w:rsidR="005978AB" w:rsidRDefault="005978AB" w:rsidP="005978AB">
      <w:pPr>
        <w:pStyle w:val="a"/>
      </w:pPr>
      <w:r>
        <w:t>Шахтарин Б.И. Оценка действия гармонической помехи на фазовую автоподстройку // Наука и образование. МГТУ им. Н.Э. Баумана. Электрон. журн. 2012. №4. Режим до</w:t>
      </w:r>
      <w:r>
        <w:t>с</w:t>
      </w:r>
      <w:r>
        <w:t>тупа: http://technomag.edu.ru/doc/353914.html (дата обращения 18.04.2012).</w:t>
      </w:r>
    </w:p>
    <w:p w:rsidR="005978AB" w:rsidRDefault="005978AB" w:rsidP="005978AB">
      <w:pPr>
        <w:pStyle w:val="a"/>
      </w:pPr>
      <w:r>
        <w:t>Каганов Ю.Т., Карпенко А.П. Математическое моделирование кинематики и динам</w:t>
      </w:r>
      <w:r>
        <w:t>и</w:t>
      </w:r>
      <w:r>
        <w:t>ки робота-манипулятора типа «хобот». 1. Математические модели секции манипул</w:t>
      </w:r>
      <w:r>
        <w:t>я</w:t>
      </w:r>
      <w:r>
        <w:t>тора, как механизма параллельной кинематики типа «трипод» // Наука и образование. МГТУ им. Н.Э. Баумана. Электрон. журн. 2009. №10. Режим доступа: http://technomag.edu.ru/doc/133262.html (дата обращения 20.04.2012).</w:t>
      </w:r>
    </w:p>
    <w:p w:rsidR="005978AB" w:rsidRDefault="005978AB" w:rsidP="005978AB">
      <w:pPr>
        <w:pStyle w:val="a"/>
      </w:pPr>
      <w:r>
        <w:t>Буренков В. С., Иванов С.Р., Савельев А.Я. Проблемы формальной верификации те</w:t>
      </w:r>
      <w:r>
        <w:t>х</w:t>
      </w:r>
      <w:r>
        <w:t>нических систем // Наука и образование. МГТУ им. Н.Э. Баумана. Электрон. журн. 2012. №4. Режим доступа: http://technomag.edu.ru/doc/373672.html (дата обращения 18.04.2012).</w:t>
      </w:r>
    </w:p>
    <w:p w:rsidR="005978AB" w:rsidRDefault="005978AB" w:rsidP="005978AB">
      <w:pPr>
        <w:pStyle w:val="a"/>
      </w:pPr>
      <w:r>
        <w:t>Постникова Т.В. Анализ факторов, влияющих на построение цепи поставки с учетом ограничений логистической инфраструктуры // Наука и образование. МГТУ им. Н.Э. Баумана. Электрон. журн. 2012. №5. DOI: 10.7463/1994-0408.0512-351140.400544.</w:t>
      </w:r>
    </w:p>
    <w:p w:rsidR="0065750F" w:rsidRPr="002A6777" w:rsidRDefault="005978AB" w:rsidP="005978AB">
      <w:pPr>
        <w:pStyle w:val="a"/>
      </w:pPr>
      <w:r w:rsidRPr="00127FD3">
        <w:rPr>
          <w:lang w:val="en-US"/>
        </w:rPr>
        <w:t xml:space="preserve">Strukov D.B., Snider G. S., Stewart D. R., Williams S. R. The missing memristor found // Nature. </w:t>
      </w:r>
      <w:r>
        <w:t>2008. Vol. 453. P. 80–83. DOI: 10.1038/nature06932.</w:t>
      </w:r>
    </w:p>
    <w:p w:rsidR="002A6777" w:rsidRDefault="002A6777" w:rsidP="002A6777">
      <w:pPr>
        <w:pStyle w:val="a1"/>
        <w:sectPr w:rsidR="002A6777" w:rsidSect="00AE17A9">
          <w:footerReference w:type="even" r:id="rId45"/>
          <w:footerReference w:type="default" r:id="rId46"/>
          <w:type w:val="continuous"/>
          <w:pgSz w:w="11906" w:h="16838" w:code="9"/>
          <w:pgMar w:top="1134" w:right="1304" w:bottom="-1644" w:left="1247" w:header="709" w:footer="1077" w:gutter="0"/>
          <w:cols w:space="708"/>
          <w:docGrid w:linePitch="360"/>
        </w:sect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4360"/>
      </w:tblGrid>
      <w:tr w:rsidR="000E4D12" w:rsidTr="000E4D12">
        <w:tc>
          <w:tcPr>
            <w:tcW w:w="5103" w:type="dxa"/>
          </w:tcPr>
          <w:p w:rsidR="000E4D12" w:rsidRDefault="000E4D12" w:rsidP="004061AF">
            <w:pPr>
              <w:pStyle w:val="SelfReference"/>
              <w:rPr>
                <w:lang w:val="en-US"/>
              </w:rPr>
            </w:pPr>
            <w:r w:rsidRPr="000E4D12">
              <w:drawing>
                <wp:anchor distT="0" distB="180340" distL="0" distR="288290" simplePos="0" relativeHeight="251660800" behindDoc="0" locked="0" layoutInCell="1" allowOverlap="1">
                  <wp:simplePos x="0" y="0"/>
                  <wp:positionH relativeFrom="column">
                    <wp:posOffset>-1270</wp:posOffset>
                  </wp:positionH>
                  <wp:positionV relativeFrom="paragraph">
                    <wp:posOffset>-2540</wp:posOffset>
                  </wp:positionV>
                  <wp:extent cx="2547620" cy="1143000"/>
                  <wp:effectExtent l="19050" t="0" r="5080" b="0"/>
                  <wp:wrapSquare wrapText="bothSides"/>
                  <wp:docPr id="2" name="Рисунок 5" descr="Dtk-f-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k-f-e3.png"/>
                          <pic:cNvPicPr/>
                        </pic:nvPicPr>
                        <pic:blipFill>
                          <a:blip r:embed="rId47" cstate="print"/>
                          <a:stretch>
                            <a:fillRect/>
                          </a:stretch>
                        </pic:blipFill>
                        <pic:spPr>
                          <a:xfrm>
                            <a:off x="0" y="0"/>
                            <a:ext cx="2547620" cy="1143000"/>
                          </a:xfrm>
                          <a:prstGeom prst="rect">
                            <a:avLst/>
                          </a:prstGeom>
                        </pic:spPr>
                      </pic:pic>
                    </a:graphicData>
                  </a:graphic>
                </wp:anchor>
              </w:drawing>
            </w:r>
          </w:p>
        </w:tc>
        <w:tc>
          <w:tcPr>
            <w:tcW w:w="4360" w:type="dxa"/>
          </w:tcPr>
          <w:p w:rsidR="000E4D12" w:rsidRPr="0065750F" w:rsidRDefault="000E4D12" w:rsidP="003C1391">
            <w:pPr>
              <w:pStyle w:val="Issue"/>
            </w:pPr>
            <w:r w:rsidRPr="0065750F">
              <w:t xml:space="preserve">Science and Education of the Bauman MSTU, </w:t>
            </w:r>
            <w:r w:rsidRPr="00FA233A">
              <w:t xml:space="preserve">2014. </w:t>
            </w:r>
            <w:r w:rsidRPr="0065750F">
              <w:t xml:space="preserve">no. </w:t>
            </w:r>
            <w:r w:rsidRPr="00FA233A">
              <w:t xml:space="preserve">8. </w:t>
            </w:r>
            <w:r w:rsidRPr="0065750F">
              <w:t>pp</w:t>
            </w:r>
            <w:r w:rsidRPr="00FA233A">
              <w:t>. 128-136.</w:t>
            </w:r>
          </w:p>
          <w:p w:rsidR="000E4D12" w:rsidRPr="00D211C9" w:rsidRDefault="000E4D12" w:rsidP="003C1391">
            <w:pPr>
              <w:pStyle w:val="DOI"/>
            </w:pPr>
            <w:r w:rsidRPr="00FA233A">
              <w:t>DOI:</w:t>
            </w:r>
            <w:r>
              <w:rPr>
                <w:lang w:val="en-US"/>
              </w:rPr>
              <w:t xml:space="preserve"> </w:t>
            </w:r>
            <w:r w:rsidRPr="003C1391">
              <w:rPr>
                <w:rStyle w:val="DOIfont"/>
              </w:rPr>
              <w:t>10.7463/0815.9328000</w:t>
            </w:r>
          </w:p>
          <w:p w:rsidR="000E4D12" w:rsidRPr="002B6BF0" w:rsidRDefault="000E4D12" w:rsidP="000E4D12">
            <w:pPr>
              <w:pStyle w:val="Dates"/>
            </w:pPr>
            <w:r w:rsidRPr="002B6BF0">
              <w:t>Received</w:t>
            </w:r>
            <w:r w:rsidRPr="005978AB">
              <w:t>:</w:t>
            </w:r>
            <w:r w:rsidRPr="002B6BF0">
              <w:tab/>
            </w:r>
            <w:r w:rsidR="003C1391">
              <w:rPr>
                <w:lang w:val="en-US"/>
              </w:rPr>
              <w:t>01.08.2015</w:t>
            </w:r>
            <w:r w:rsidRPr="002B6BF0">
              <w:br/>
            </w:r>
            <w:r>
              <w:rPr>
                <w:lang w:val="en-US"/>
              </w:rPr>
              <w:t>Revised</w:t>
            </w:r>
            <w:r>
              <w:t>:</w:t>
            </w:r>
            <w:r w:rsidRPr="002B6BF0">
              <w:tab/>
            </w:r>
            <w:r w:rsidR="003C1391">
              <w:rPr>
                <w:lang w:val="en-US"/>
              </w:rPr>
              <w:t>15.08.2015</w:t>
            </w:r>
          </w:p>
          <w:p w:rsidR="000E4D12" w:rsidRDefault="000E4D12" w:rsidP="000E4D12">
            <w:pPr>
              <w:pStyle w:val="Copyright"/>
              <w:rPr>
                <w:lang w:val="en-US"/>
              </w:rPr>
            </w:pPr>
            <w:r w:rsidRPr="00937476">
              <w:t xml:space="preserve">© </w:t>
            </w:r>
            <w:r>
              <w:rPr>
                <w:lang w:val="en-US"/>
              </w:rPr>
              <w:t>Bauman Moscow State Technical Unversity</w:t>
            </w:r>
          </w:p>
        </w:tc>
      </w:tr>
    </w:tbl>
    <w:p w:rsidR="002B6BF0" w:rsidRPr="002B6BF0" w:rsidRDefault="002B6BF0" w:rsidP="002A6777">
      <w:pPr>
        <w:pStyle w:val="Title"/>
        <w:rPr>
          <w:lang w:val="en-US"/>
        </w:rPr>
      </w:pPr>
      <w:r>
        <w:rPr>
          <w:lang w:val="en-US"/>
        </w:rPr>
        <w:t>Paper Formatting</w:t>
      </w:r>
      <w:r w:rsidRPr="0096675C">
        <w:t xml:space="preserve"> </w:t>
      </w:r>
      <w:r>
        <w:rPr>
          <w:lang w:val="en-US"/>
        </w:rPr>
        <w:t>in</w:t>
      </w:r>
      <w:r w:rsidRPr="0096675C">
        <w:t xml:space="preserve"> Microsoft Word</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119"/>
        <w:gridCol w:w="3367"/>
      </w:tblGrid>
      <w:tr w:rsidR="002B6BF0" w:rsidTr="002C7346">
        <w:tc>
          <w:tcPr>
            <w:tcW w:w="6204" w:type="dxa"/>
            <w:gridSpan w:val="2"/>
          </w:tcPr>
          <w:p w:rsidR="002B6BF0" w:rsidRPr="00492CF4" w:rsidRDefault="002C7346" w:rsidP="002C7346">
            <w:pPr>
              <w:pStyle w:val="Author"/>
              <w:rPr>
                <w:lang w:val="en-US"/>
              </w:rPr>
            </w:pPr>
            <w:r>
              <w:rPr>
                <w:lang w:val="en-US"/>
              </w:rPr>
              <w:t>Ivanov</w:t>
            </w:r>
            <w:r w:rsidRPr="005978AB">
              <w:t xml:space="preserve"> </w:t>
            </w:r>
            <w:r>
              <w:rPr>
                <w:lang w:val="en-US"/>
              </w:rPr>
              <w:t>S</w:t>
            </w:r>
            <w:r w:rsidRPr="005978AB">
              <w:t xml:space="preserve">. </w:t>
            </w:r>
            <w:r>
              <w:rPr>
                <w:lang w:val="en-US"/>
              </w:rPr>
              <w:t>A</w:t>
            </w:r>
            <w:r w:rsidRPr="005978AB">
              <w:t>.</w:t>
            </w:r>
            <w:r w:rsidRPr="00611262">
              <w:rPr>
                <w:vertAlign w:val="superscript"/>
              </w:rPr>
              <w:t>1</w:t>
            </w:r>
            <w:r>
              <w:rPr>
                <w:vertAlign w:val="superscript"/>
                <w:lang w:val="en-US"/>
              </w:rPr>
              <w:t>,</w:t>
            </w:r>
            <w:r>
              <w:rPr>
                <w:color w:val="FF0000"/>
                <w:vertAlign w:val="superscript"/>
                <w:lang w:val="en-US"/>
              </w:rPr>
              <w:t>*</w:t>
            </w:r>
            <w:r>
              <w:t xml:space="preserve">, </w:t>
            </w:r>
            <w:r>
              <w:rPr>
                <w:lang w:val="en-US"/>
              </w:rPr>
              <w:t>Petrov</w:t>
            </w:r>
            <w:r>
              <w:t xml:space="preserve"> </w:t>
            </w:r>
            <w:r>
              <w:rPr>
                <w:lang w:val="en-US"/>
              </w:rPr>
              <w:t>A</w:t>
            </w:r>
            <w:r>
              <w:t>.</w:t>
            </w:r>
            <w:r>
              <w:rPr>
                <w:lang w:val="en-US"/>
              </w:rPr>
              <w:t>S</w:t>
            </w:r>
            <w:r>
              <w:t>.</w:t>
            </w:r>
            <w:r w:rsidRPr="00611262">
              <w:rPr>
                <w:vertAlign w:val="superscript"/>
              </w:rPr>
              <w:t>2</w:t>
            </w:r>
            <w:r w:rsidR="00492CF4">
              <w:rPr>
                <w:vertAlign w:val="superscript"/>
                <w:lang w:val="en-US"/>
              </w:rPr>
              <w:t>,3</w:t>
            </w:r>
          </w:p>
        </w:tc>
        <w:tc>
          <w:tcPr>
            <w:tcW w:w="3367" w:type="dxa"/>
          </w:tcPr>
          <w:p w:rsidR="002B6BF0" w:rsidRPr="005978AB" w:rsidRDefault="002C7346" w:rsidP="000E4D12">
            <w:pPr>
              <w:pStyle w:val="Email"/>
            </w:pPr>
            <w:r w:rsidRPr="002C7346">
              <w:rPr>
                <w:color w:val="FF0000"/>
                <w:u w:val="none"/>
                <w:vertAlign w:val="superscript"/>
              </w:rPr>
              <w:t>*</w:t>
            </w:r>
            <w:r w:rsidRPr="002C7346">
              <w:rPr>
                <w:u w:val="none"/>
              </w:rPr>
              <w:t>andregur2009@yandex.ru</w:t>
            </w:r>
          </w:p>
        </w:tc>
      </w:tr>
      <w:tr w:rsidR="002C7346" w:rsidTr="0007403B">
        <w:tc>
          <w:tcPr>
            <w:tcW w:w="3085" w:type="dxa"/>
          </w:tcPr>
          <w:p w:rsidR="002C7346" w:rsidRDefault="002C7346" w:rsidP="004C1E71">
            <w:pPr>
              <w:pStyle w:val="Author"/>
              <w:rPr>
                <w:lang w:val="en-US"/>
              </w:rPr>
            </w:pPr>
          </w:p>
        </w:tc>
        <w:tc>
          <w:tcPr>
            <w:tcW w:w="6486" w:type="dxa"/>
            <w:gridSpan w:val="2"/>
          </w:tcPr>
          <w:p w:rsidR="002C7346" w:rsidRPr="0007403B" w:rsidRDefault="002C7346" w:rsidP="00411907">
            <w:pPr>
              <w:pStyle w:val="Organization"/>
              <w:rPr>
                <w:lang w:val="en-US"/>
              </w:rPr>
            </w:pPr>
            <w:r w:rsidRPr="00611262">
              <w:rPr>
                <w:vertAlign w:val="superscript"/>
              </w:rPr>
              <w:t>1</w:t>
            </w:r>
            <w:r>
              <w:rPr>
                <w:lang w:val="en-US"/>
              </w:rPr>
              <w:t>Bauman Moscow State Technical University, Moscow, Russia</w:t>
            </w:r>
          </w:p>
          <w:p w:rsidR="002C7346" w:rsidRDefault="00492CF4" w:rsidP="00411907">
            <w:pPr>
              <w:pStyle w:val="Organization"/>
            </w:pPr>
            <w:r>
              <w:rPr>
                <w:vertAlign w:val="superscript"/>
                <w:lang w:val="en-US"/>
              </w:rPr>
              <w:t>2</w:t>
            </w:r>
            <w:r w:rsidR="002C7346">
              <w:t xml:space="preserve"> </w:t>
            </w:r>
            <w:r w:rsidR="002C7346" w:rsidRPr="0007403B">
              <w:t>Space Research Institute</w:t>
            </w:r>
            <w:r w:rsidR="002C7346">
              <w:rPr>
                <w:lang w:val="en-US"/>
              </w:rPr>
              <w:t xml:space="preserve"> of RAS</w:t>
            </w:r>
            <w:r w:rsidR="002C7346">
              <w:t xml:space="preserve">, </w:t>
            </w:r>
            <w:r w:rsidR="002C7346">
              <w:rPr>
                <w:lang w:val="en-US"/>
              </w:rPr>
              <w:t xml:space="preserve"> Moscow, Russia</w:t>
            </w:r>
          </w:p>
          <w:p w:rsidR="002C7346" w:rsidRPr="005978AB" w:rsidRDefault="002C7346" w:rsidP="002C7346">
            <w:pPr>
              <w:pStyle w:val="Organization"/>
            </w:pPr>
            <w:r w:rsidRPr="002530B7">
              <w:rPr>
                <w:vertAlign w:val="superscript"/>
              </w:rPr>
              <w:t>2</w:t>
            </w:r>
            <w:r w:rsidR="00492CF4">
              <w:rPr>
                <w:vertAlign w:val="superscript"/>
                <w:lang w:val="en-US"/>
              </w:rPr>
              <w:t>,3</w:t>
            </w:r>
            <w:r>
              <w:rPr>
                <w:lang w:val="en-US"/>
              </w:rPr>
              <w:t>RSC</w:t>
            </w:r>
            <w:r>
              <w:t xml:space="preserve"> "</w:t>
            </w:r>
            <w:r>
              <w:rPr>
                <w:lang w:val="en-US"/>
              </w:rPr>
              <w:t>Energia</w:t>
            </w:r>
            <w:r>
              <w:t xml:space="preserve">", </w:t>
            </w:r>
            <w:r>
              <w:rPr>
                <w:lang w:val="en-US"/>
              </w:rPr>
              <w:t>Korolev</w:t>
            </w:r>
            <w:r>
              <w:t>, Россия</w:t>
            </w:r>
          </w:p>
        </w:tc>
      </w:tr>
    </w:tbl>
    <w:p w:rsidR="004678D9" w:rsidRDefault="004678D9" w:rsidP="004678D9">
      <w:pPr>
        <w:pStyle w:val="KeywordsUpperrule"/>
      </w:pPr>
    </w:p>
    <w:p w:rsidR="009B6EEF" w:rsidRPr="00293D68" w:rsidRDefault="007339AF" w:rsidP="004678D9">
      <w:pPr>
        <w:pStyle w:val="Englishkeywords"/>
      </w:pPr>
      <w:r w:rsidRPr="002A6777">
        <w:rPr>
          <w:rStyle w:val="KeywordsHeader"/>
        </w:rPr>
        <w:t>Keywords:</w:t>
      </w:r>
      <w:r w:rsidRPr="004678D9">
        <w:t xml:space="preserve"> </w:t>
      </w:r>
      <w:r w:rsidRPr="00293D68">
        <w:t>Microsoft Word, journal’s paper, design of paper</w:t>
      </w:r>
    </w:p>
    <w:p w:rsidR="004678D9" w:rsidRDefault="004678D9" w:rsidP="004678D9">
      <w:pPr>
        <w:pStyle w:val="KeywordsLowerRule"/>
        <w:rPr>
          <w:lang w:val="en-US"/>
        </w:rPr>
      </w:pPr>
    </w:p>
    <w:p w:rsidR="002B6BF0" w:rsidRPr="008E28C7" w:rsidRDefault="0007403B" w:rsidP="00943CEA">
      <w:pPr>
        <w:spacing w:before="240" w:line="252" w:lineRule="auto"/>
        <w:ind w:right="-1" w:firstLine="426"/>
        <w:rPr>
          <w:lang w:val="en-US"/>
        </w:rPr>
      </w:pPr>
      <w:r>
        <w:rPr>
          <w:lang w:val="en-US"/>
        </w:rPr>
        <w:t xml:space="preserve">The paper contains requirements to drawing up the </w:t>
      </w:r>
      <w:r w:rsidR="0045747D">
        <w:rPr>
          <w:lang w:val="en-US"/>
        </w:rPr>
        <w:t xml:space="preserve">papers for </w:t>
      </w:r>
      <w:r>
        <w:rPr>
          <w:lang w:val="en-US"/>
        </w:rPr>
        <w:t xml:space="preserve">e-journal </w:t>
      </w:r>
      <w:r w:rsidR="002B6BF0" w:rsidRPr="008E28C7">
        <w:t>«</w:t>
      </w:r>
      <w:r>
        <w:rPr>
          <w:lang w:val="en-US"/>
        </w:rPr>
        <w:t>Science and Educ</w:t>
      </w:r>
      <w:r>
        <w:rPr>
          <w:lang w:val="en-US"/>
        </w:rPr>
        <w:t>a</w:t>
      </w:r>
      <w:r>
        <w:rPr>
          <w:lang w:val="en-US"/>
        </w:rPr>
        <w:t>tion of Bauman Moscow State Technical Unversity</w:t>
      </w:r>
      <w:r w:rsidR="002B6BF0" w:rsidRPr="008E28C7">
        <w:t>»</w:t>
      </w:r>
      <w:r w:rsidR="009B6EEF">
        <w:rPr>
          <w:lang w:val="en-US"/>
        </w:rPr>
        <w:t xml:space="preserve"> using</w:t>
      </w:r>
      <w:r w:rsidR="002B6BF0" w:rsidRPr="008E28C7">
        <w:t xml:space="preserve"> Microsoft Word</w:t>
      </w:r>
      <w:r w:rsidR="009B6EEF">
        <w:rPr>
          <w:lang w:val="en-US"/>
        </w:rPr>
        <w:t xml:space="preserve"> text editor</w:t>
      </w:r>
      <w:r w:rsidR="002B6BF0" w:rsidRPr="008E28C7">
        <w:t xml:space="preserve">. </w:t>
      </w:r>
      <w:r w:rsidR="009B6EEF">
        <w:rPr>
          <w:lang w:val="en-US"/>
        </w:rPr>
        <w:t>Nece</w:t>
      </w:r>
      <w:r w:rsidR="009B6EEF">
        <w:rPr>
          <w:lang w:val="en-US"/>
        </w:rPr>
        <w:t>s</w:t>
      </w:r>
      <w:r w:rsidR="009B6EEF">
        <w:rPr>
          <w:lang w:val="en-US"/>
        </w:rPr>
        <w:t>sary title Data is shown</w:t>
      </w:r>
      <w:r w:rsidR="002B6BF0" w:rsidRPr="008E28C7">
        <w:t xml:space="preserve">, </w:t>
      </w:r>
      <w:r w:rsidR="009B6EEF">
        <w:rPr>
          <w:lang w:val="en-US"/>
        </w:rPr>
        <w:t>which must present</w:t>
      </w:r>
      <w:r w:rsidR="002B6BF0" w:rsidRPr="008E28C7">
        <w:t xml:space="preserve"> </w:t>
      </w:r>
      <w:r w:rsidR="009B6EEF">
        <w:rPr>
          <w:lang w:val="en-US"/>
        </w:rPr>
        <w:t>in the article</w:t>
      </w:r>
      <w:r w:rsidR="002B6BF0" w:rsidRPr="008E28C7">
        <w:t xml:space="preserve">, </w:t>
      </w:r>
      <w:r w:rsidR="009B6EEF">
        <w:rPr>
          <w:lang w:val="en-US"/>
        </w:rPr>
        <w:t>text sizes, rules of text and formula design are shown also</w:t>
      </w:r>
      <w:r w:rsidR="002B6BF0" w:rsidRPr="008E28C7">
        <w:t xml:space="preserve">. </w:t>
      </w:r>
      <w:r w:rsidR="009B6EEF">
        <w:rPr>
          <w:lang w:val="en-US"/>
        </w:rPr>
        <w:t>The presented paper can be used</w:t>
      </w:r>
      <w:r w:rsidR="002B6BF0" w:rsidRPr="008E28C7">
        <w:t xml:space="preserve"> </w:t>
      </w:r>
      <w:r w:rsidR="009B6EEF">
        <w:rPr>
          <w:lang w:val="en-US"/>
        </w:rPr>
        <w:t>as template</w:t>
      </w:r>
      <w:r w:rsidR="002B6BF0" w:rsidRPr="008E28C7">
        <w:t xml:space="preserve"> </w:t>
      </w:r>
      <w:r w:rsidR="009B6EEF">
        <w:rPr>
          <w:lang w:val="en-US"/>
        </w:rPr>
        <w:t>for paper</w:t>
      </w:r>
      <w:r w:rsidR="002B6BF0" w:rsidRPr="008E28C7">
        <w:t xml:space="preserve"> </w:t>
      </w:r>
      <w:r w:rsidR="009B6EEF">
        <w:rPr>
          <w:lang w:val="en-US"/>
        </w:rPr>
        <w:t>preparing</w:t>
      </w:r>
      <w:r w:rsidR="002B6BF0" w:rsidRPr="008E28C7">
        <w:t xml:space="preserve">. </w:t>
      </w:r>
      <w:r w:rsidR="009B6EEF">
        <w:rPr>
          <w:lang w:val="en-US"/>
        </w:rPr>
        <w:t>All text elements are proposed with using Word styles</w:t>
      </w:r>
      <w:r w:rsidR="002B6BF0" w:rsidRPr="008E28C7">
        <w:t xml:space="preserve">. </w:t>
      </w:r>
      <w:r w:rsidR="009B6EEF">
        <w:rPr>
          <w:lang w:val="en-US"/>
        </w:rPr>
        <w:t>The examples of figures and tables are given</w:t>
      </w:r>
      <w:r w:rsidR="002B6BF0" w:rsidRPr="008E28C7">
        <w:t>.</w:t>
      </w:r>
    </w:p>
    <w:p w:rsidR="009B6EEF" w:rsidRPr="009B6EEF" w:rsidRDefault="009B6EEF" w:rsidP="009B6EEF">
      <w:pPr>
        <w:pStyle w:val="2"/>
        <w:rPr>
          <w:lang w:val="en-US"/>
        </w:rPr>
      </w:pPr>
      <w:r>
        <w:rPr>
          <w:lang w:val="en-US"/>
        </w:rPr>
        <w:t>References</w:t>
      </w:r>
    </w:p>
    <w:p w:rsidR="009B6EEF" w:rsidRPr="009B6EEF" w:rsidRDefault="009B6EEF" w:rsidP="009B6EEF">
      <w:pPr>
        <w:pStyle w:val="a"/>
        <w:numPr>
          <w:ilvl w:val="0"/>
          <w:numId w:val="25"/>
        </w:numPr>
        <w:rPr>
          <w:lang w:val="en-US"/>
        </w:rPr>
      </w:pPr>
      <w:r w:rsidRPr="009B6EEF">
        <w:rPr>
          <w:lang w:val="en-US"/>
        </w:rPr>
        <w:t>Bazykin A.D . Matematicheskaia biofizika vzaimodeistvuiushchikh populiatsii [Mathemat</w:t>
      </w:r>
      <w:r w:rsidRPr="009B6EEF">
        <w:rPr>
          <w:lang w:val="en-US"/>
        </w:rPr>
        <w:t>i</w:t>
      </w:r>
      <w:r w:rsidRPr="009B6EEF">
        <w:rPr>
          <w:lang w:val="en-US"/>
        </w:rPr>
        <w:t>cal biophysics of interacting populations]. Moscow, Nauka Publ., 1985. 181 p. (in Russian).</w:t>
      </w:r>
    </w:p>
    <w:p w:rsidR="009B6EEF" w:rsidRPr="009B6EEF" w:rsidRDefault="009B6EEF" w:rsidP="009B6EEF">
      <w:pPr>
        <w:pStyle w:val="a"/>
        <w:rPr>
          <w:lang w:val="en-US"/>
        </w:rPr>
      </w:pPr>
      <w:r w:rsidRPr="009B6EEF">
        <w:rPr>
          <w:lang w:val="en-US"/>
        </w:rPr>
        <w:t>Bochkov N.P., Vinogradova M.S., Volkov I.K., Kuleshov N.P. Mathematical Model of D</w:t>
      </w:r>
      <w:r w:rsidRPr="009B6EEF">
        <w:rPr>
          <w:lang w:val="en-US"/>
        </w:rPr>
        <w:t>y</w:t>
      </w:r>
      <w:r w:rsidRPr="009B6EEF">
        <w:rPr>
          <w:lang w:val="en-US"/>
        </w:rPr>
        <w:t>namics of Total Quantities of Interacting Cell’s Populations. Vestnik MGTU im. N.E. Baumana. Ser. Estestvennye nauki = Herald of the Bauman MSTU. Ser. Natural science, 2011, no. 1, pp. 18-24. (in Russian).</w:t>
      </w:r>
    </w:p>
    <w:p w:rsidR="009B6EEF" w:rsidRPr="009B6EEF" w:rsidRDefault="009B6EEF" w:rsidP="009B6EEF">
      <w:pPr>
        <w:pStyle w:val="a"/>
        <w:rPr>
          <w:lang w:val="en-US"/>
        </w:rPr>
      </w:pPr>
      <w:r w:rsidRPr="009B6EEF">
        <w:rPr>
          <w:lang w:val="en-US"/>
        </w:rPr>
        <w:t>Vinogradova M.S. The qualitative analysis of model of functioning cooperating cellular populations. Nauka i obrazovanie MGTU im. N.E. Baumana = Science and Education of the</w:t>
      </w:r>
      <w:r>
        <w:rPr>
          <w:lang w:val="en-US"/>
        </w:rPr>
        <w:t> </w:t>
      </w:r>
      <w:r w:rsidRPr="009B6EEF">
        <w:rPr>
          <w:lang w:val="en-US"/>
        </w:rPr>
        <w:t>Bauman MSTU, 2011, no. 11, pp. 1-20. Available at: http://technomag.edu.ru/doc/</w:t>
      </w:r>
      <w:r>
        <w:rPr>
          <w:lang w:val="en-US"/>
        </w:rPr>
        <w:t xml:space="preserve"> </w:t>
      </w:r>
      <w:r w:rsidRPr="009B6EEF">
        <w:rPr>
          <w:lang w:val="en-US"/>
        </w:rPr>
        <w:t>251409.html, accessed 07.07.2014. (in Russian).</w:t>
      </w:r>
    </w:p>
    <w:p w:rsidR="009B6EEF" w:rsidRPr="009B6EEF" w:rsidRDefault="009B6EEF" w:rsidP="009B6EEF">
      <w:pPr>
        <w:pStyle w:val="a"/>
        <w:rPr>
          <w:lang w:val="en-US"/>
        </w:rPr>
      </w:pPr>
      <w:r w:rsidRPr="009B6EEF">
        <w:rPr>
          <w:lang w:val="en-US"/>
        </w:rPr>
        <w:t>Vinogradova M.S. Parametrical identification of a model of cooperating cellular populations on the basis of Bayesian approach. Nauka i obrazovanie MGTU im. N.E. Baumana = Sc</w:t>
      </w:r>
      <w:r w:rsidRPr="009B6EEF">
        <w:rPr>
          <w:lang w:val="en-US"/>
        </w:rPr>
        <w:t>i</w:t>
      </w:r>
      <w:r w:rsidRPr="009B6EEF">
        <w:rPr>
          <w:lang w:val="en-US"/>
        </w:rPr>
        <w:t>ence and Education of the Bauman MSTU, 2012, no. 11, pp. 155-182. DOI: 10.7463/1112.0490900 ( in Russian ).</w:t>
      </w:r>
    </w:p>
    <w:p w:rsidR="009B6EEF" w:rsidRPr="009B6EEF" w:rsidRDefault="009B6EEF" w:rsidP="009B6EEF">
      <w:pPr>
        <w:pStyle w:val="a"/>
        <w:rPr>
          <w:lang w:val="en-US"/>
        </w:rPr>
      </w:pPr>
      <w:r w:rsidRPr="009B6EEF">
        <w:rPr>
          <w:lang w:val="en-US"/>
        </w:rPr>
        <w:t>Vinogradova M.S. A dynamic model of the cellular population system. Nauka i obrazovanie MGTU im. N.E. Baumana = Science and Education of the Bauman MSTU, 2013, no. 12, pp. 175-1</w:t>
      </w:r>
      <w:r w:rsidR="0045747D">
        <w:rPr>
          <w:lang w:val="en-US"/>
        </w:rPr>
        <w:t>92. DOI: 10.7463/1213.0646463 (</w:t>
      </w:r>
      <w:r w:rsidRPr="009B6EEF">
        <w:rPr>
          <w:lang w:val="en-US"/>
        </w:rPr>
        <w:t>in Russian).</w:t>
      </w:r>
    </w:p>
    <w:p w:rsidR="009B6EEF" w:rsidRPr="009B6EEF" w:rsidRDefault="009B6EEF" w:rsidP="009B6EEF">
      <w:pPr>
        <w:pStyle w:val="a"/>
        <w:rPr>
          <w:lang w:val="en-US"/>
        </w:rPr>
      </w:pPr>
      <w:r w:rsidRPr="009B6EEF">
        <w:rPr>
          <w:lang w:val="en-US"/>
        </w:rPr>
        <w:t>Volkov I.K. Identifiability conditions of mathematical models of evolutionary processes a</w:t>
      </w:r>
      <w:r w:rsidRPr="009B6EEF">
        <w:rPr>
          <w:lang w:val="en-US"/>
        </w:rPr>
        <w:t>c</w:t>
      </w:r>
      <w:r w:rsidRPr="009B6EEF">
        <w:rPr>
          <w:lang w:val="en-US"/>
        </w:rPr>
        <w:t>cording to the results of discrete indirect measurements of the state vector. IzvestiiaRossiiskoi akademii nauk. Teoriia i sistemy upravleniia = Bulletin of the Russian Academy of Sciences. Theory and systems of control , 1994, no. 6, pp. 55-72. (in Russian).</w:t>
      </w:r>
    </w:p>
    <w:p w:rsidR="009B6EEF" w:rsidRPr="009B6EEF" w:rsidRDefault="009B6EEF" w:rsidP="009B6EEF">
      <w:pPr>
        <w:pStyle w:val="a"/>
        <w:rPr>
          <w:lang w:val="en-US"/>
        </w:rPr>
      </w:pPr>
      <w:r w:rsidRPr="009B6EEF">
        <w:rPr>
          <w:lang w:val="en-US"/>
        </w:rPr>
        <w:t>Riznichenko G.Iu., Rubin A.V. Matematicheskie modeli biologicheskikh produktsionnykh protsessov [Mathematical models of biological production processes]. Moscow, MSU Publ., 1993. 301 p. (in Russian).</w:t>
      </w:r>
    </w:p>
    <w:p w:rsidR="009B6EEF" w:rsidRPr="009B6EEF" w:rsidRDefault="009B6EEF" w:rsidP="009B6EEF">
      <w:pPr>
        <w:pStyle w:val="a"/>
        <w:rPr>
          <w:lang w:val="en-US"/>
        </w:rPr>
      </w:pPr>
      <w:r w:rsidRPr="009B6EEF">
        <w:rPr>
          <w:lang w:val="en-US"/>
        </w:rPr>
        <w:t>Romanovskiy Yu.M., Stepanova N.V., Chernavskiy D.S. Matematicheskaya biofizika [Mathematical biophysics]. Moscow, Nauka Publ., 1984. 304 p. (in Russian).</w:t>
      </w:r>
    </w:p>
    <w:p w:rsidR="009B6EEF" w:rsidRPr="009B6EEF" w:rsidRDefault="009B6EEF" w:rsidP="009B6EEF">
      <w:pPr>
        <w:pStyle w:val="a"/>
        <w:rPr>
          <w:lang w:val="en-US"/>
        </w:rPr>
      </w:pPr>
      <w:r w:rsidRPr="009B6EEF">
        <w:rPr>
          <w:lang w:val="en-US"/>
        </w:rPr>
        <w:t>Chentsov Yu.S. Vvedenie v kletochnuyu biologiyu [Introduction to cell biology]. Moscow, Publishing Center “ Akademkniga ” , 2004. 495 p. (in Russian).</w:t>
      </w:r>
    </w:p>
    <w:p w:rsidR="009B6EEF" w:rsidRPr="009B6EEF" w:rsidRDefault="009B6EEF" w:rsidP="009B6EEF">
      <w:pPr>
        <w:pStyle w:val="a"/>
        <w:rPr>
          <w:lang w:val="en-US"/>
        </w:rPr>
      </w:pPr>
      <w:r w:rsidRPr="009B6EEF">
        <w:rPr>
          <w:lang w:val="en-US"/>
        </w:rPr>
        <w:t>Ducrot A., Le Foll F., Magal P., Murakawa H., Pasquier J., Webb G.F. An in vitro cell population dynamics model incorporating cell size, quiescence, and contact inhibition. Mathematical Models and Methods in Applied Sciences , 2011, vol. 21, iss. sup. 01, pp. 871-892. DOI: 10.1142/S0218202511005404</w:t>
      </w:r>
    </w:p>
    <w:p w:rsidR="009B6EEF" w:rsidRPr="009B6EEF" w:rsidRDefault="009B6EEF" w:rsidP="009B6EEF">
      <w:pPr>
        <w:pStyle w:val="a"/>
        <w:rPr>
          <w:lang w:val="en-US"/>
        </w:rPr>
      </w:pPr>
      <w:r w:rsidRPr="009B6EEF">
        <w:rPr>
          <w:lang w:val="en-US"/>
        </w:rPr>
        <w:t>Kresnowati M.T., Forde G.M., Chen X.D. Model-based analysis and optimization of bior</w:t>
      </w:r>
      <w:r w:rsidRPr="009B6EEF">
        <w:rPr>
          <w:lang w:val="en-US"/>
        </w:rPr>
        <w:t>e</w:t>
      </w:r>
      <w:r w:rsidRPr="009B6EEF">
        <w:rPr>
          <w:lang w:val="en-US"/>
        </w:rPr>
        <w:t>actor for hematopoietic stem cell cultivation. Bioprocess and Biosystems Engineering , 2011, vol. 34, no. 1, pp. 81-93. DOI: 10.1007/s00449-010-0449-z</w:t>
      </w:r>
    </w:p>
    <w:p w:rsidR="0065750F" w:rsidRPr="0065750F" w:rsidRDefault="009B6EEF" w:rsidP="009B6EEF">
      <w:pPr>
        <w:pStyle w:val="a"/>
        <w:rPr>
          <w:lang w:val="en-US"/>
        </w:rPr>
      </w:pPr>
      <w:r w:rsidRPr="009B6EEF">
        <w:rPr>
          <w:lang w:val="en-US"/>
        </w:rPr>
        <w:t>Winkler D.A., Burden F.R. Robust, quantitative tools for modelling ex-vivo expansion of haematopoietic stem cells and progenitors. Molecular BioSystems , 2012, vol. 8, no. 3, pp. 913-920. DOI: 10.1039/c2mb05439f</w:t>
      </w:r>
    </w:p>
    <w:sectPr w:rsidR="0065750F" w:rsidRPr="0065750F" w:rsidSect="002A6777">
      <w:footerReference w:type="default" r:id="rId48"/>
      <w:pgSz w:w="11906" w:h="16838" w:code="9"/>
      <w:pgMar w:top="1134" w:right="1304" w:bottom="-1644" w:left="1247" w:header="709"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DA" w:rsidRDefault="006D25DA" w:rsidP="006E5AD4">
      <w:r>
        <w:separator/>
      </w:r>
    </w:p>
  </w:endnote>
  <w:endnote w:type="continuationSeparator" w:id="0">
    <w:p w:rsidR="006D25DA" w:rsidRDefault="006D25DA" w:rsidP="006E5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A0" w:rsidRPr="002836D7" w:rsidRDefault="00665709" w:rsidP="006E5AD4">
    <w:pPr>
      <w:pStyle w:val="af1"/>
    </w:pPr>
    <w:hyperlink r:id="rId1" w:history="1">
      <w:r w:rsidR="00A959A0">
        <w:rPr>
          <w:rStyle w:val="DOIfont"/>
        </w:rPr>
        <w:t>Здесь должен быть код DOI</w:t>
      </w:r>
    </w:hyperlink>
    <w:r w:rsidR="00A959A0">
      <w:t xml:space="preserve"> (вводится редакцией)</w:t>
    </w:r>
    <w:r w:rsidR="00A959A0" w:rsidRPr="002836D7">
      <w:tab/>
    </w:r>
    <w:r>
      <w:rPr>
        <w:lang w:val="en-US"/>
      </w:rPr>
      <w:fldChar w:fldCharType="begin"/>
    </w:r>
    <w:r w:rsidR="00A959A0" w:rsidRPr="002836D7">
      <w:instrText xml:space="preserve"> </w:instrText>
    </w:r>
    <w:r w:rsidR="00A959A0">
      <w:rPr>
        <w:lang w:val="en-US"/>
      </w:rPr>
      <w:instrText>PAGE</w:instrText>
    </w:r>
    <w:r w:rsidR="00A959A0" w:rsidRPr="002836D7">
      <w:instrText xml:space="preserve"> </w:instrText>
    </w:r>
    <w:r>
      <w:rPr>
        <w:lang w:val="en-US"/>
      </w:rPr>
      <w:fldChar w:fldCharType="separate"/>
    </w:r>
    <w:r w:rsidR="005978AB">
      <w:rPr>
        <w:noProof/>
        <w:lang w:val="en-US"/>
      </w:rPr>
      <w:t>2</w:t>
    </w:r>
    <w:r>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A0" w:rsidRDefault="00665709" w:rsidP="006E5AD4">
    <w:pPr>
      <w:pStyle w:val="af1"/>
    </w:pPr>
    <w:hyperlink r:id="rId1" w:history="1">
      <w:r w:rsidR="00BE4090">
        <w:rPr>
          <w:rStyle w:val="ad"/>
        </w:rPr>
        <w:t>Наука и образование. МГТУ им. Н.Э. Баумана</w:t>
      </w:r>
    </w:hyperlink>
    <w:r w:rsidR="00A959A0">
      <w:tab/>
    </w:r>
    <w:r>
      <w:fldChar w:fldCharType="begin"/>
    </w:r>
    <w:r w:rsidR="00A959A0">
      <w:instrText xml:space="preserve"> </w:instrText>
    </w:r>
    <w:r w:rsidR="00A959A0">
      <w:rPr>
        <w:lang w:val="en-US"/>
      </w:rPr>
      <w:instrText>PAGE</w:instrText>
    </w:r>
    <w:r w:rsidR="00A959A0">
      <w:instrText xml:space="preserve"> </w:instrText>
    </w:r>
    <w:r>
      <w:fldChar w:fldCharType="separate"/>
    </w:r>
    <w:r w:rsidR="006D25DA">
      <w:rPr>
        <w:noProof/>
        <w:lang w:val="en-US"/>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90" w:rsidRDefault="00665709" w:rsidP="006E5AD4">
    <w:pPr>
      <w:pStyle w:val="af1"/>
    </w:pPr>
    <w:hyperlink r:id="rId1" w:history="1">
      <w:r w:rsidR="00BE4090">
        <w:rPr>
          <w:rStyle w:val="ad"/>
        </w:rPr>
        <w:t>Science &amp; Education of the Bauman MSTU</w:t>
      </w:r>
    </w:hyperlink>
    <w:r w:rsidR="00BE4090">
      <w:tab/>
    </w:r>
    <w:r>
      <w:fldChar w:fldCharType="begin"/>
    </w:r>
    <w:r w:rsidR="00BE4090">
      <w:instrText xml:space="preserve"> </w:instrText>
    </w:r>
    <w:r w:rsidR="00BE4090">
      <w:rPr>
        <w:lang w:val="en-US"/>
      </w:rPr>
      <w:instrText>PAGE</w:instrText>
    </w:r>
    <w:r w:rsidR="00BE4090">
      <w:instrText xml:space="preserve"> </w:instrText>
    </w:r>
    <w:r>
      <w:fldChar w:fldCharType="separate"/>
    </w:r>
    <w:r w:rsidR="00492CF4">
      <w:rPr>
        <w:noProof/>
        <w:lang w:val="en-US"/>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DA" w:rsidRDefault="006D25DA" w:rsidP="006E5AD4">
      <w:r>
        <w:separator/>
      </w:r>
    </w:p>
  </w:footnote>
  <w:footnote w:type="continuationSeparator" w:id="0">
    <w:p w:rsidR="006D25DA" w:rsidRDefault="006D25DA" w:rsidP="006E5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2BBD8"/>
    <w:lvl w:ilvl="0">
      <w:start w:val="1"/>
      <w:numFmt w:val="decimal"/>
      <w:lvlText w:val="%1."/>
      <w:lvlJc w:val="left"/>
      <w:pPr>
        <w:tabs>
          <w:tab w:val="num" w:pos="1492"/>
        </w:tabs>
        <w:ind w:left="1492" w:hanging="360"/>
      </w:pPr>
    </w:lvl>
  </w:abstractNum>
  <w:abstractNum w:abstractNumId="1">
    <w:nsid w:val="FFFFFF7D"/>
    <w:multiLevelType w:val="singleLevel"/>
    <w:tmpl w:val="A1909A2E"/>
    <w:lvl w:ilvl="0">
      <w:start w:val="1"/>
      <w:numFmt w:val="decimal"/>
      <w:lvlText w:val="%1."/>
      <w:lvlJc w:val="left"/>
      <w:pPr>
        <w:tabs>
          <w:tab w:val="num" w:pos="1209"/>
        </w:tabs>
        <w:ind w:left="1209" w:hanging="360"/>
      </w:pPr>
    </w:lvl>
  </w:abstractNum>
  <w:abstractNum w:abstractNumId="2">
    <w:nsid w:val="FFFFFF7E"/>
    <w:multiLevelType w:val="singleLevel"/>
    <w:tmpl w:val="9FA27B20"/>
    <w:lvl w:ilvl="0">
      <w:start w:val="1"/>
      <w:numFmt w:val="decimal"/>
      <w:lvlText w:val="%1."/>
      <w:lvlJc w:val="left"/>
      <w:pPr>
        <w:tabs>
          <w:tab w:val="num" w:pos="926"/>
        </w:tabs>
        <w:ind w:left="926" w:hanging="360"/>
      </w:pPr>
    </w:lvl>
  </w:abstractNum>
  <w:abstractNum w:abstractNumId="3">
    <w:nsid w:val="FFFFFF7F"/>
    <w:multiLevelType w:val="singleLevel"/>
    <w:tmpl w:val="033C7026"/>
    <w:lvl w:ilvl="0">
      <w:start w:val="1"/>
      <w:numFmt w:val="decimal"/>
      <w:lvlText w:val="%1."/>
      <w:lvlJc w:val="left"/>
      <w:pPr>
        <w:tabs>
          <w:tab w:val="num" w:pos="643"/>
        </w:tabs>
        <w:ind w:left="643" w:hanging="360"/>
      </w:pPr>
    </w:lvl>
  </w:abstractNum>
  <w:abstractNum w:abstractNumId="4">
    <w:nsid w:val="FFFFFF80"/>
    <w:multiLevelType w:val="singleLevel"/>
    <w:tmpl w:val="7A629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981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A34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4CBC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1C0798"/>
    <w:lvl w:ilvl="0">
      <w:start w:val="1"/>
      <w:numFmt w:val="decimal"/>
      <w:lvlText w:val="%1."/>
      <w:lvlJc w:val="left"/>
      <w:pPr>
        <w:tabs>
          <w:tab w:val="num" w:pos="360"/>
        </w:tabs>
        <w:ind w:left="360" w:hanging="360"/>
      </w:pPr>
    </w:lvl>
  </w:abstractNum>
  <w:abstractNum w:abstractNumId="9">
    <w:nsid w:val="FFFFFF89"/>
    <w:multiLevelType w:val="singleLevel"/>
    <w:tmpl w:val="19DA40F2"/>
    <w:lvl w:ilvl="0">
      <w:start w:val="1"/>
      <w:numFmt w:val="bullet"/>
      <w:lvlText w:val=""/>
      <w:lvlJc w:val="left"/>
      <w:pPr>
        <w:tabs>
          <w:tab w:val="num" w:pos="360"/>
        </w:tabs>
        <w:ind w:left="360" w:hanging="360"/>
      </w:pPr>
      <w:rPr>
        <w:rFonts w:ascii="Symbol" w:hAnsi="Symbol" w:hint="default"/>
      </w:rPr>
    </w:lvl>
  </w:abstractNum>
  <w:abstractNum w:abstractNumId="10">
    <w:nsid w:val="0D564A3C"/>
    <w:multiLevelType w:val="multilevel"/>
    <w:tmpl w:val="F26C9EB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1">
    <w:nsid w:val="12BC7446"/>
    <w:multiLevelType w:val="hybridMultilevel"/>
    <w:tmpl w:val="078E4E3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13136137"/>
    <w:multiLevelType w:val="hybridMultilevel"/>
    <w:tmpl w:val="72A0C0F6"/>
    <w:lvl w:ilvl="0" w:tplc="8ABA7626">
      <w:start w:val="1"/>
      <w:numFmt w:val="bullet"/>
      <w:lvlText w:val=""/>
      <w:lvlJc w:val="left"/>
      <w:pPr>
        <w:tabs>
          <w:tab w:val="num" w:pos="680"/>
        </w:tabs>
        <w:ind w:left="680" w:hanging="226"/>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16DD5DBC"/>
    <w:multiLevelType w:val="hybridMultilevel"/>
    <w:tmpl w:val="762AA39C"/>
    <w:lvl w:ilvl="0" w:tplc="1604E5EA">
      <w:start w:val="1"/>
      <w:numFmt w:val="decimal"/>
      <w:pStyle w:val="a"/>
      <w:lvlText w:val="%1."/>
      <w:lvlJc w:val="right"/>
      <w:pPr>
        <w:tabs>
          <w:tab w:val="num" w:pos="425"/>
        </w:tabs>
        <w:ind w:left="425" w:hanging="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BF01DD"/>
    <w:multiLevelType w:val="hybridMultilevel"/>
    <w:tmpl w:val="4224C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F6453"/>
    <w:multiLevelType w:val="hybridMultilevel"/>
    <w:tmpl w:val="427A99B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358D1CDF"/>
    <w:multiLevelType w:val="multilevel"/>
    <w:tmpl w:val="A70633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7">
    <w:nsid w:val="382A7345"/>
    <w:multiLevelType w:val="hybridMultilevel"/>
    <w:tmpl w:val="C02E2038"/>
    <w:lvl w:ilvl="0" w:tplc="9F54051C">
      <w:start w:val="1"/>
      <w:numFmt w:val="bullet"/>
      <w:lvlText w:val=""/>
      <w:lvlJc w:val="left"/>
      <w:pPr>
        <w:tabs>
          <w:tab w:val="num" w:pos="737"/>
        </w:tabs>
        <w:ind w:left="737" w:hanging="283"/>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3C262F1D"/>
    <w:multiLevelType w:val="hybridMultilevel"/>
    <w:tmpl w:val="6F80ECEC"/>
    <w:lvl w:ilvl="0" w:tplc="05200FF4">
      <w:start w:val="1"/>
      <w:numFmt w:val="bullet"/>
      <w:lvlText w:val=""/>
      <w:lvlJc w:val="left"/>
      <w:pPr>
        <w:tabs>
          <w:tab w:val="num" w:pos="737"/>
        </w:tabs>
        <w:ind w:left="737" w:hanging="17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425E571B"/>
    <w:multiLevelType w:val="hybridMultilevel"/>
    <w:tmpl w:val="81D2D24A"/>
    <w:lvl w:ilvl="0" w:tplc="A87C0F4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48AC2307"/>
    <w:multiLevelType w:val="hybridMultilevel"/>
    <w:tmpl w:val="D9728A82"/>
    <w:lvl w:ilvl="0" w:tplc="C0E22590">
      <w:start w:val="1"/>
      <w:numFmt w:val="bullet"/>
      <w:lvlText w:val=""/>
      <w:lvlJc w:val="left"/>
      <w:pPr>
        <w:tabs>
          <w:tab w:val="num" w:pos="680"/>
        </w:tabs>
        <w:ind w:left="680" w:hanging="255"/>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4B8459E8"/>
    <w:multiLevelType w:val="hybridMultilevel"/>
    <w:tmpl w:val="C17AE026"/>
    <w:lvl w:ilvl="0" w:tplc="7408FA3C">
      <w:start w:val="1"/>
      <w:numFmt w:val="bullet"/>
      <w:lvlText w:val=""/>
      <w:lvlJc w:val="left"/>
      <w:pPr>
        <w:tabs>
          <w:tab w:val="num" w:pos="624"/>
        </w:tabs>
        <w:ind w:left="624" w:hanging="199"/>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567A4B27"/>
    <w:multiLevelType w:val="multilevel"/>
    <w:tmpl w:val="D4B26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9A537C"/>
    <w:multiLevelType w:val="hybridMultilevel"/>
    <w:tmpl w:val="31702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21"/>
  </w:num>
  <w:num w:numId="5">
    <w:abstractNumId w:val="2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17"/>
  </w:num>
  <w:num w:numId="20">
    <w:abstractNumId w:val="12"/>
  </w:num>
  <w:num w:numId="21">
    <w:abstractNumId w:val="19"/>
  </w:num>
  <w:num w:numId="22">
    <w:abstractNumId w:val="22"/>
  </w:num>
  <w:num w:numId="23">
    <w:abstractNumId w:val="14"/>
  </w:num>
  <w:num w:numId="24">
    <w:abstractNumId w:val="23"/>
  </w:num>
  <w:num w:numId="25">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8"/>
  <w:autoHyphenation/>
  <w:hyphenationZone w:val="357"/>
  <w:characterSpacingControl w:val="doNotCompress"/>
  <w:savePreviewPicture/>
  <w:hdrShapeDefaults>
    <o:shapedefaults v:ext="edit" spidmax="40962"/>
  </w:hdrShapeDefaults>
  <w:footnotePr>
    <w:footnote w:id="-1"/>
    <w:footnote w:id="0"/>
  </w:footnotePr>
  <w:endnotePr>
    <w:endnote w:id="-1"/>
    <w:endnote w:id="0"/>
  </w:endnotePr>
  <w:compat/>
  <w:rsids>
    <w:rsidRoot w:val="00A72DFB"/>
    <w:rsid w:val="00000241"/>
    <w:rsid w:val="00000497"/>
    <w:rsid w:val="00000A57"/>
    <w:rsid w:val="00000ADF"/>
    <w:rsid w:val="00000E50"/>
    <w:rsid w:val="000012CD"/>
    <w:rsid w:val="00001D1F"/>
    <w:rsid w:val="00002162"/>
    <w:rsid w:val="0000225E"/>
    <w:rsid w:val="00002498"/>
    <w:rsid w:val="000032DD"/>
    <w:rsid w:val="00003652"/>
    <w:rsid w:val="00003C03"/>
    <w:rsid w:val="00003C2D"/>
    <w:rsid w:val="00003E6E"/>
    <w:rsid w:val="000043AA"/>
    <w:rsid w:val="00005AC6"/>
    <w:rsid w:val="00005FF2"/>
    <w:rsid w:val="000060EF"/>
    <w:rsid w:val="00006690"/>
    <w:rsid w:val="00006E8C"/>
    <w:rsid w:val="000070ED"/>
    <w:rsid w:val="00007176"/>
    <w:rsid w:val="0000742C"/>
    <w:rsid w:val="00007546"/>
    <w:rsid w:val="000102DD"/>
    <w:rsid w:val="000104AA"/>
    <w:rsid w:val="0001059D"/>
    <w:rsid w:val="000105E8"/>
    <w:rsid w:val="000107C3"/>
    <w:rsid w:val="00010829"/>
    <w:rsid w:val="000115AF"/>
    <w:rsid w:val="0001170D"/>
    <w:rsid w:val="00011715"/>
    <w:rsid w:val="00012001"/>
    <w:rsid w:val="00012941"/>
    <w:rsid w:val="00012CE5"/>
    <w:rsid w:val="00012D0A"/>
    <w:rsid w:val="0001306E"/>
    <w:rsid w:val="00013978"/>
    <w:rsid w:val="000148BF"/>
    <w:rsid w:val="00014F17"/>
    <w:rsid w:val="00015B96"/>
    <w:rsid w:val="00016609"/>
    <w:rsid w:val="0001660D"/>
    <w:rsid w:val="0001683F"/>
    <w:rsid w:val="000168FE"/>
    <w:rsid w:val="00016FE0"/>
    <w:rsid w:val="00017175"/>
    <w:rsid w:val="000174CD"/>
    <w:rsid w:val="0002030E"/>
    <w:rsid w:val="000204F3"/>
    <w:rsid w:val="000205A2"/>
    <w:rsid w:val="00020E24"/>
    <w:rsid w:val="0002106C"/>
    <w:rsid w:val="00021207"/>
    <w:rsid w:val="000212EE"/>
    <w:rsid w:val="000220E3"/>
    <w:rsid w:val="000229E5"/>
    <w:rsid w:val="00023105"/>
    <w:rsid w:val="00023FAE"/>
    <w:rsid w:val="00024F44"/>
    <w:rsid w:val="00025904"/>
    <w:rsid w:val="00025B2F"/>
    <w:rsid w:val="00027A41"/>
    <w:rsid w:val="00027B0F"/>
    <w:rsid w:val="00030276"/>
    <w:rsid w:val="0003042C"/>
    <w:rsid w:val="000305CA"/>
    <w:rsid w:val="000309CA"/>
    <w:rsid w:val="00030AA4"/>
    <w:rsid w:val="00031681"/>
    <w:rsid w:val="00031A90"/>
    <w:rsid w:val="00032B8C"/>
    <w:rsid w:val="00033A3A"/>
    <w:rsid w:val="00033CFF"/>
    <w:rsid w:val="00033DD3"/>
    <w:rsid w:val="000346C3"/>
    <w:rsid w:val="000347E2"/>
    <w:rsid w:val="00035292"/>
    <w:rsid w:val="000352ED"/>
    <w:rsid w:val="000354E0"/>
    <w:rsid w:val="00035506"/>
    <w:rsid w:val="00035BCA"/>
    <w:rsid w:val="00035CDC"/>
    <w:rsid w:val="000363D0"/>
    <w:rsid w:val="000367B1"/>
    <w:rsid w:val="000367EC"/>
    <w:rsid w:val="00037DA8"/>
    <w:rsid w:val="000403B1"/>
    <w:rsid w:val="00040C02"/>
    <w:rsid w:val="00041539"/>
    <w:rsid w:val="000415DE"/>
    <w:rsid w:val="000418EF"/>
    <w:rsid w:val="0004248F"/>
    <w:rsid w:val="00042B0D"/>
    <w:rsid w:val="00042B2D"/>
    <w:rsid w:val="00042CA7"/>
    <w:rsid w:val="000433E0"/>
    <w:rsid w:val="000438C5"/>
    <w:rsid w:val="00044457"/>
    <w:rsid w:val="0004481D"/>
    <w:rsid w:val="00044C37"/>
    <w:rsid w:val="00044D24"/>
    <w:rsid w:val="000453AC"/>
    <w:rsid w:val="000456D1"/>
    <w:rsid w:val="00045ABE"/>
    <w:rsid w:val="0004650B"/>
    <w:rsid w:val="00047126"/>
    <w:rsid w:val="00047423"/>
    <w:rsid w:val="0004773D"/>
    <w:rsid w:val="00047C2F"/>
    <w:rsid w:val="00047FA5"/>
    <w:rsid w:val="000509B5"/>
    <w:rsid w:val="00050A98"/>
    <w:rsid w:val="00050BCF"/>
    <w:rsid w:val="00050CBB"/>
    <w:rsid w:val="00050F7E"/>
    <w:rsid w:val="00052AEB"/>
    <w:rsid w:val="00052FDC"/>
    <w:rsid w:val="000532C3"/>
    <w:rsid w:val="00053650"/>
    <w:rsid w:val="000537CB"/>
    <w:rsid w:val="00053BDC"/>
    <w:rsid w:val="0005441E"/>
    <w:rsid w:val="00054A8A"/>
    <w:rsid w:val="00055D17"/>
    <w:rsid w:val="00056518"/>
    <w:rsid w:val="000569E1"/>
    <w:rsid w:val="00056E3A"/>
    <w:rsid w:val="000572C0"/>
    <w:rsid w:val="000575FC"/>
    <w:rsid w:val="00057D95"/>
    <w:rsid w:val="000606CD"/>
    <w:rsid w:val="000612C9"/>
    <w:rsid w:val="00061D88"/>
    <w:rsid w:val="00061F6D"/>
    <w:rsid w:val="00062344"/>
    <w:rsid w:val="00062379"/>
    <w:rsid w:val="00062A6B"/>
    <w:rsid w:val="00062B58"/>
    <w:rsid w:val="00062FB7"/>
    <w:rsid w:val="0006364F"/>
    <w:rsid w:val="00063F32"/>
    <w:rsid w:val="0006426A"/>
    <w:rsid w:val="00064C96"/>
    <w:rsid w:val="000653BF"/>
    <w:rsid w:val="00065680"/>
    <w:rsid w:val="000659EB"/>
    <w:rsid w:val="000660A3"/>
    <w:rsid w:val="000663F0"/>
    <w:rsid w:val="00066ACB"/>
    <w:rsid w:val="00066BF2"/>
    <w:rsid w:val="00066F42"/>
    <w:rsid w:val="000670F9"/>
    <w:rsid w:val="00067942"/>
    <w:rsid w:val="00067ADE"/>
    <w:rsid w:val="00067AF8"/>
    <w:rsid w:val="00067ED9"/>
    <w:rsid w:val="00070223"/>
    <w:rsid w:val="00070689"/>
    <w:rsid w:val="00070734"/>
    <w:rsid w:val="00070789"/>
    <w:rsid w:val="00070D9F"/>
    <w:rsid w:val="00071367"/>
    <w:rsid w:val="00071806"/>
    <w:rsid w:val="0007190C"/>
    <w:rsid w:val="00071D83"/>
    <w:rsid w:val="00072134"/>
    <w:rsid w:val="0007319D"/>
    <w:rsid w:val="00073822"/>
    <w:rsid w:val="00073854"/>
    <w:rsid w:val="00073872"/>
    <w:rsid w:val="00073BFC"/>
    <w:rsid w:val="00073DA2"/>
    <w:rsid w:val="0007403B"/>
    <w:rsid w:val="00074162"/>
    <w:rsid w:val="00074559"/>
    <w:rsid w:val="00075687"/>
    <w:rsid w:val="000757DF"/>
    <w:rsid w:val="00075EC6"/>
    <w:rsid w:val="00080B1F"/>
    <w:rsid w:val="00081733"/>
    <w:rsid w:val="00081A7E"/>
    <w:rsid w:val="00081B1D"/>
    <w:rsid w:val="00081DCA"/>
    <w:rsid w:val="000821C6"/>
    <w:rsid w:val="00082A3A"/>
    <w:rsid w:val="00082E4E"/>
    <w:rsid w:val="00082F60"/>
    <w:rsid w:val="00083873"/>
    <w:rsid w:val="0008414E"/>
    <w:rsid w:val="0008422D"/>
    <w:rsid w:val="00084CC4"/>
    <w:rsid w:val="00084F04"/>
    <w:rsid w:val="000850A1"/>
    <w:rsid w:val="0008541F"/>
    <w:rsid w:val="00085A7A"/>
    <w:rsid w:val="000864AE"/>
    <w:rsid w:val="00086DBC"/>
    <w:rsid w:val="000873F9"/>
    <w:rsid w:val="00087B4F"/>
    <w:rsid w:val="00087FB9"/>
    <w:rsid w:val="0009026E"/>
    <w:rsid w:val="000908F7"/>
    <w:rsid w:val="00090BAB"/>
    <w:rsid w:val="00090E6E"/>
    <w:rsid w:val="000915A8"/>
    <w:rsid w:val="00092183"/>
    <w:rsid w:val="00092A9B"/>
    <w:rsid w:val="000938A4"/>
    <w:rsid w:val="00093E97"/>
    <w:rsid w:val="0009436D"/>
    <w:rsid w:val="00094B36"/>
    <w:rsid w:val="0009517B"/>
    <w:rsid w:val="00095A4F"/>
    <w:rsid w:val="00096189"/>
    <w:rsid w:val="000977CD"/>
    <w:rsid w:val="000A057A"/>
    <w:rsid w:val="000A06F1"/>
    <w:rsid w:val="000A0E17"/>
    <w:rsid w:val="000A119A"/>
    <w:rsid w:val="000A1501"/>
    <w:rsid w:val="000A19AE"/>
    <w:rsid w:val="000A1F12"/>
    <w:rsid w:val="000A2143"/>
    <w:rsid w:val="000A2BCF"/>
    <w:rsid w:val="000A3CA0"/>
    <w:rsid w:val="000A3CAB"/>
    <w:rsid w:val="000A3E3E"/>
    <w:rsid w:val="000A429F"/>
    <w:rsid w:val="000A473B"/>
    <w:rsid w:val="000A4FBB"/>
    <w:rsid w:val="000A5CB6"/>
    <w:rsid w:val="000A641E"/>
    <w:rsid w:val="000A69A8"/>
    <w:rsid w:val="000A6C6F"/>
    <w:rsid w:val="000A6D66"/>
    <w:rsid w:val="000B055E"/>
    <w:rsid w:val="000B0966"/>
    <w:rsid w:val="000B1CEC"/>
    <w:rsid w:val="000B27D8"/>
    <w:rsid w:val="000B2AE4"/>
    <w:rsid w:val="000B3174"/>
    <w:rsid w:val="000B43D3"/>
    <w:rsid w:val="000B46FC"/>
    <w:rsid w:val="000B497B"/>
    <w:rsid w:val="000B4AA5"/>
    <w:rsid w:val="000B4D39"/>
    <w:rsid w:val="000B4D9F"/>
    <w:rsid w:val="000B56CD"/>
    <w:rsid w:val="000B62CD"/>
    <w:rsid w:val="000B6553"/>
    <w:rsid w:val="000B6567"/>
    <w:rsid w:val="000B6CA4"/>
    <w:rsid w:val="000B7466"/>
    <w:rsid w:val="000B7485"/>
    <w:rsid w:val="000B77A3"/>
    <w:rsid w:val="000B785C"/>
    <w:rsid w:val="000B7A54"/>
    <w:rsid w:val="000B7A86"/>
    <w:rsid w:val="000C062F"/>
    <w:rsid w:val="000C1161"/>
    <w:rsid w:val="000C1607"/>
    <w:rsid w:val="000C1C5C"/>
    <w:rsid w:val="000C21EB"/>
    <w:rsid w:val="000C2873"/>
    <w:rsid w:val="000C318D"/>
    <w:rsid w:val="000C342E"/>
    <w:rsid w:val="000C392F"/>
    <w:rsid w:val="000C45C4"/>
    <w:rsid w:val="000C496A"/>
    <w:rsid w:val="000C52ED"/>
    <w:rsid w:val="000C5350"/>
    <w:rsid w:val="000C5A6F"/>
    <w:rsid w:val="000C5D42"/>
    <w:rsid w:val="000C5FF8"/>
    <w:rsid w:val="000C60FE"/>
    <w:rsid w:val="000C681B"/>
    <w:rsid w:val="000C6B24"/>
    <w:rsid w:val="000C6F96"/>
    <w:rsid w:val="000C7094"/>
    <w:rsid w:val="000C7B8F"/>
    <w:rsid w:val="000C7C7F"/>
    <w:rsid w:val="000C7D34"/>
    <w:rsid w:val="000C7E53"/>
    <w:rsid w:val="000D002D"/>
    <w:rsid w:val="000D01D2"/>
    <w:rsid w:val="000D045D"/>
    <w:rsid w:val="000D04CD"/>
    <w:rsid w:val="000D0E36"/>
    <w:rsid w:val="000D0FB8"/>
    <w:rsid w:val="000D128D"/>
    <w:rsid w:val="000D1319"/>
    <w:rsid w:val="000D1647"/>
    <w:rsid w:val="000D1F11"/>
    <w:rsid w:val="000D200C"/>
    <w:rsid w:val="000D2168"/>
    <w:rsid w:val="000D3447"/>
    <w:rsid w:val="000D36AC"/>
    <w:rsid w:val="000D386E"/>
    <w:rsid w:val="000D3915"/>
    <w:rsid w:val="000D3ABC"/>
    <w:rsid w:val="000D3ACF"/>
    <w:rsid w:val="000D429C"/>
    <w:rsid w:val="000D4BAE"/>
    <w:rsid w:val="000D648D"/>
    <w:rsid w:val="000D6A80"/>
    <w:rsid w:val="000D74F0"/>
    <w:rsid w:val="000D79BB"/>
    <w:rsid w:val="000D7AD8"/>
    <w:rsid w:val="000E0608"/>
    <w:rsid w:val="000E075A"/>
    <w:rsid w:val="000E0AD6"/>
    <w:rsid w:val="000E166E"/>
    <w:rsid w:val="000E19B7"/>
    <w:rsid w:val="000E219E"/>
    <w:rsid w:val="000E237C"/>
    <w:rsid w:val="000E298B"/>
    <w:rsid w:val="000E2C2C"/>
    <w:rsid w:val="000E31ED"/>
    <w:rsid w:val="000E345C"/>
    <w:rsid w:val="000E3AE9"/>
    <w:rsid w:val="000E483F"/>
    <w:rsid w:val="000E4A31"/>
    <w:rsid w:val="000E4B50"/>
    <w:rsid w:val="000E4D12"/>
    <w:rsid w:val="000E4D72"/>
    <w:rsid w:val="000E51CD"/>
    <w:rsid w:val="000E5386"/>
    <w:rsid w:val="000E54C2"/>
    <w:rsid w:val="000E5599"/>
    <w:rsid w:val="000E55C5"/>
    <w:rsid w:val="000E59D3"/>
    <w:rsid w:val="000E616F"/>
    <w:rsid w:val="000E6190"/>
    <w:rsid w:val="000E751E"/>
    <w:rsid w:val="000E757F"/>
    <w:rsid w:val="000E76C0"/>
    <w:rsid w:val="000E773F"/>
    <w:rsid w:val="000E7F10"/>
    <w:rsid w:val="000F082E"/>
    <w:rsid w:val="000F0F59"/>
    <w:rsid w:val="000F105C"/>
    <w:rsid w:val="000F1422"/>
    <w:rsid w:val="000F1F5B"/>
    <w:rsid w:val="000F246A"/>
    <w:rsid w:val="000F278C"/>
    <w:rsid w:val="000F2838"/>
    <w:rsid w:val="000F2ED0"/>
    <w:rsid w:val="000F38DA"/>
    <w:rsid w:val="000F4045"/>
    <w:rsid w:val="000F46D7"/>
    <w:rsid w:val="000F47D3"/>
    <w:rsid w:val="000F4B3C"/>
    <w:rsid w:val="000F502D"/>
    <w:rsid w:val="000F54BE"/>
    <w:rsid w:val="000F580C"/>
    <w:rsid w:val="000F5E55"/>
    <w:rsid w:val="000F60DD"/>
    <w:rsid w:val="000F682D"/>
    <w:rsid w:val="000F688B"/>
    <w:rsid w:val="000F6E2F"/>
    <w:rsid w:val="000F6F63"/>
    <w:rsid w:val="000F7848"/>
    <w:rsid w:val="000F78B6"/>
    <w:rsid w:val="000F7ED8"/>
    <w:rsid w:val="0010053D"/>
    <w:rsid w:val="00100713"/>
    <w:rsid w:val="001007A9"/>
    <w:rsid w:val="00100CDA"/>
    <w:rsid w:val="001014A4"/>
    <w:rsid w:val="001018A2"/>
    <w:rsid w:val="00101B6F"/>
    <w:rsid w:val="00101EAE"/>
    <w:rsid w:val="001029B0"/>
    <w:rsid w:val="00102C62"/>
    <w:rsid w:val="001035C9"/>
    <w:rsid w:val="00103E54"/>
    <w:rsid w:val="00104F7B"/>
    <w:rsid w:val="0010552C"/>
    <w:rsid w:val="00105E36"/>
    <w:rsid w:val="00105ECD"/>
    <w:rsid w:val="0010659C"/>
    <w:rsid w:val="00106B75"/>
    <w:rsid w:val="001076AE"/>
    <w:rsid w:val="00107AAD"/>
    <w:rsid w:val="00107B0D"/>
    <w:rsid w:val="001100AA"/>
    <w:rsid w:val="001103EF"/>
    <w:rsid w:val="00110AA1"/>
    <w:rsid w:val="00110FC0"/>
    <w:rsid w:val="0011158A"/>
    <w:rsid w:val="00111950"/>
    <w:rsid w:val="00111AC2"/>
    <w:rsid w:val="00111D5C"/>
    <w:rsid w:val="0011233D"/>
    <w:rsid w:val="0011265F"/>
    <w:rsid w:val="0011281B"/>
    <w:rsid w:val="0011303D"/>
    <w:rsid w:val="00113818"/>
    <w:rsid w:val="00113877"/>
    <w:rsid w:val="00113BF8"/>
    <w:rsid w:val="00113EFB"/>
    <w:rsid w:val="00114630"/>
    <w:rsid w:val="00114AC5"/>
    <w:rsid w:val="00114F09"/>
    <w:rsid w:val="0011509B"/>
    <w:rsid w:val="0011516B"/>
    <w:rsid w:val="001156C9"/>
    <w:rsid w:val="00115BB4"/>
    <w:rsid w:val="00116442"/>
    <w:rsid w:val="001168C1"/>
    <w:rsid w:val="0011713F"/>
    <w:rsid w:val="0011761D"/>
    <w:rsid w:val="001176AC"/>
    <w:rsid w:val="00117B91"/>
    <w:rsid w:val="00117CC0"/>
    <w:rsid w:val="00117D5A"/>
    <w:rsid w:val="001202DA"/>
    <w:rsid w:val="001206D8"/>
    <w:rsid w:val="00120B8F"/>
    <w:rsid w:val="001210A6"/>
    <w:rsid w:val="001215C2"/>
    <w:rsid w:val="00121813"/>
    <w:rsid w:val="00121CF9"/>
    <w:rsid w:val="0012232A"/>
    <w:rsid w:val="00122585"/>
    <w:rsid w:val="00122F6A"/>
    <w:rsid w:val="00124421"/>
    <w:rsid w:val="00124B5E"/>
    <w:rsid w:val="00125A96"/>
    <w:rsid w:val="0012656A"/>
    <w:rsid w:val="00126842"/>
    <w:rsid w:val="00127210"/>
    <w:rsid w:val="001276D5"/>
    <w:rsid w:val="00127A3A"/>
    <w:rsid w:val="00127FD3"/>
    <w:rsid w:val="001308F9"/>
    <w:rsid w:val="00130B35"/>
    <w:rsid w:val="00131074"/>
    <w:rsid w:val="00131564"/>
    <w:rsid w:val="00131EE5"/>
    <w:rsid w:val="00131F3B"/>
    <w:rsid w:val="00132058"/>
    <w:rsid w:val="001324AD"/>
    <w:rsid w:val="00132BAC"/>
    <w:rsid w:val="00133A3B"/>
    <w:rsid w:val="00133E56"/>
    <w:rsid w:val="00134363"/>
    <w:rsid w:val="001343B8"/>
    <w:rsid w:val="00134503"/>
    <w:rsid w:val="001346C2"/>
    <w:rsid w:val="00135131"/>
    <w:rsid w:val="001352AA"/>
    <w:rsid w:val="00135E04"/>
    <w:rsid w:val="00136631"/>
    <w:rsid w:val="00136970"/>
    <w:rsid w:val="0013712F"/>
    <w:rsid w:val="001400DC"/>
    <w:rsid w:val="00140364"/>
    <w:rsid w:val="00140639"/>
    <w:rsid w:val="00141ACA"/>
    <w:rsid w:val="00141DAC"/>
    <w:rsid w:val="00142344"/>
    <w:rsid w:val="0014293E"/>
    <w:rsid w:val="00142CCD"/>
    <w:rsid w:val="001439DC"/>
    <w:rsid w:val="0014435F"/>
    <w:rsid w:val="00144C1A"/>
    <w:rsid w:val="00146165"/>
    <w:rsid w:val="00146428"/>
    <w:rsid w:val="001466C7"/>
    <w:rsid w:val="00146DF2"/>
    <w:rsid w:val="00147111"/>
    <w:rsid w:val="0014731E"/>
    <w:rsid w:val="00147656"/>
    <w:rsid w:val="00147ACC"/>
    <w:rsid w:val="00147F56"/>
    <w:rsid w:val="001507A8"/>
    <w:rsid w:val="00150AEE"/>
    <w:rsid w:val="00150FAC"/>
    <w:rsid w:val="001511C1"/>
    <w:rsid w:val="00151717"/>
    <w:rsid w:val="00151F78"/>
    <w:rsid w:val="00152091"/>
    <w:rsid w:val="00152258"/>
    <w:rsid w:val="00152925"/>
    <w:rsid w:val="00152D0E"/>
    <w:rsid w:val="00152E07"/>
    <w:rsid w:val="001531D7"/>
    <w:rsid w:val="001534B0"/>
    <w:rsid w:val="001535E4"/>
    <w:rsid w:val="00153D02"/>
    <w:rsid w:val="0015422A"/>
    <w:rsid w:val="00154339"/>
    <w:rsid w:val="001544A8"/>
    <w:rsid w:val="00154D8C"/>
    <w:rsid w:val="0015502A"/>
    <w:rsid w:val="001552CA"/>
    <w:rsid w:val="0015686B"/>
    <w:rsid w:val="001573BE"/>
    <w:rsid w:val="00160621"/>
    <w:rsid w:val="00160C2D"/>
    <w:rsid w:val="00160F6A"/>
    <w:rsid w:val="00161C15"/>
    <w:rsid w:val="00161E74"/>
    <w:rsid w:val="00162420"/>
    <w:rsid w:val="00162D1C"/>
    <w:rsid w:val="00162D5C"/>
    <w:rsid w:val="00163ABE"/>
    <w:rsid w:val="00163B49"/>
    <w:rsid w:val="001649AA"/>
    <w:rsid w:val="001672A2"/>
    <w:rsid w:val="00167745"/>
    <w:rsid w:val="00167CE8"/>
    <w:rsid w:val="00167D12"/>
    <w:rsid w:val="001707E4"/>
    <w:rsid w:val="0017086D"/>
    <w:rsid w:val="001709D7"/>
    <w:rsid w:val="00170D7D"/>
    <w:rsid w:val="00171578"/>
    <w:rsid w:val="001717E5"/>
    <w:rsid w:val="001719C9"/>
    <w:rsid w:val="00172C4D"/>
    <w:rsid w:val="00173D5F"/>
    <w:rsid w:val="00175968"/>
    <w:rsid w:val="00175BE2"/>
    <w:rsid w:val="00175D2B"/>
    <w:rsid w:val="00175D66"/>
    <w:rsid w:val="001762C3"/>
    <w:rsid w:val="00176F65"/>
    <w:rsid w:val="0017724F"/>
    <w:rsid w:val="00177CB4"/>
    <w:rsid w:val="00180473"/>
    <w:rsid w:val="0018259A"/>
    <w:rsid w:val="00182E2A"/>
    <w:rsid w:val="00182EC4"/>
    <w:rsid w:val="00183355"/>
    <w:rsid w:val="00183783"/>
    <w:rsid w:val="00183CFF"/>
    <w:rsid w:val="00184491"/>
    <w:rsid w:val="00184BD6"/>
    <w:rsid w:val="001853E2"/>
    <w:rsid w:val="00185AE0"/>
    <w:rsid w:val="0018617C"/>
    <w:rsid w:val="001862BD"/>
    <w:rsid w:val="0018660D"/>
    <w:rsid w:val="001871F8"/>
    <w:rsid w:val="00191009"/>
    <w:rsid w:val="00191242"/>
    <w:rsid w:val="00191D2F"/>
    <w:rsid w:val="00192956"/>
    <w:rsid w:val="00192E07"/>
    <w:rsid w:val="001935E3"/>
    <w:rsid w:val="00194C06"/>
    <w:rsid w:val="00195DA1"/>
    <w:rsid w:val="00196002"/>
    <w:rsid w:val="00196845"/>
    <w:rsid w:val="00196A65"/>
    <w:rsid w:val="00196E11"/>
    <w:rsid w:val="001971D8"/>
    <w:rsid w:val="00197A83"/>
    <w:rsid w:val="00197F4B"/>
    <w:rsid w:val="001A0035"/>
    <w:rsid w:val="001A02D4"/>
    <w:rsid w:val="001A10DB"/>
    <w:rsid w:val="001A113D"/>
    <w:rsid w:val="001A156D"/>
    <w:rsid w:val="001A1CFA"/>
    <w:rsid w:val="001A27BF"/>
    <w:rsid w:val="001A3BB6"/>
    <w:rsid w:val="001A3E45"/>
    <w:rsid w:val="001A47FF"/>
    <w:rsid w:val="001A4AA5"/>
    <w:rsid w:val="001A5616"/>
    <w:rsid w:val="001A6425"/>
    <w:rsid w:val="001A72D8"/>
    <w:rsid w:val="001B043A"/>
    <w:rsid w:val="001B10CB"/>
    <w:rsid w:val="001B158B"/>
    <w:rsid w:val="001B15B9"/>
    <w:rsid w:val="001B1843"/>
    <w:rsid w:val="001B1AF8"/>
    <w:rsid w:val="001B1BF5"/>
    <w:rsid w:val="001B1E32"/>
    <w:rsid w:val="001B2989"/>
    <w:rsid w:val="001B3073"/>
    <w:rsid w:val="001B3347"/>
    <w:rsid w:val="001B3465"/>
    <w:rsid w:val="001B4FA3"/>
    <w:rsid w:val="001B5E13"/>
    <w:rsid w:val="001B6331"/>
    <w:rsid w:val="001B64A2"/>
    <w:rsid w:val="001B79D8"/>
    <w:rsid w:val="001C04A2"/>
    <w:rsid w:val="001C04E7"/>
    <w:rsid w:val="001C0D7B"/>
    <w:rsid w:val="001C0E9D"/>
    <w:rsid w:val="001C18D3"/>
    <w:rsid w:val="001C1A72"/>
    <w:rsid w:val="001C1C9C"/>
    <w:rsid w:val="001C2643"/>
    <w:rsid w:val="001C29F4"/>
    <w:rsid w:val="001C2F3B"/>
    <w:rsid w:val="001C3000"/>
    <w:rsid w:val="001C3041"/>
    <w:rsid w:val="001C363E"/>
    <w:rsid w:val="001C3A16"/>
    <w:rsid w:val="001C4072"/>
    <w:rsid w:val="001C4459"/>
    <w:rsid w:val="001C57A6"/>
    <w:rsid w:val="001C58F1"/>
    <w:rsid w:val="001C62F1"/>
    <w:rsid w:val="001C65F2"/>
    <w:rsid w:val="001C66C3"/>
    <w:rsid w:val="001C6C7A"/>
    <w:rsid w:val="001C76DD"/>
    <w:rsid w:val="001C7B0E"/>
    <w:rsid w:val="001C7CDC"/>
    <w:rsid w:val="001D0439"/>
    <w:rsid w:val="001D0676"/>
    <w:rsid w:val="001D0AE6"/>
    <w:rsid w:val="001D0FE8"/>
    <w:rsid w:val="001D1842"/>
    <w:rsid w:val="001D1917"/>
    <w:rsid w:val="001D1A0F"/>
    <w:rsid w:val="001D1DC0"/>
    <w:rsid w:val="001D293A"/>
    <w:rsid w:val="001D2F8B"/>
    <w:rsid w:val="001D31E4"/>
    <w:rsid w:val="001D3524"/>
    <w:rsid w:val="001D4437"/>
    <w:rsid w:val="001D49B7"/>
    <w:rsid w:val="001D4D94"/>
    <w:rsid w:val="001D5397"/>
    <w:rsid w:val="001D5438"/>
    <w:rsid w:val="001D58BC"/>
    <w:rsid w:val="001D5FCA"/>
    <w:rsid w:val="001D66AE"/>
    <w:rsid w:val="001D6B4A"/>
    <w:rsid w:val="001D6CBC"/>
    <w:rsid w:val="001D6E7A"/>
    <w:rsid w:val="001D7264"/>
    <w:rsid w:val="001D72B4"/>
    <w:rsid w:val="001D75D9"/>
    <w:rsid w:val="001D78AA"/>
    <w:rsid w:val="001E04CD"/>
    <w:rsid w:val="001E0B23"/>
    <w:rsid w:val="001E0D91"/>
    <w:rsid w:val="001E10DB"/>
    <w:rsid w:val="001E14CB"/>
    <w:rsid w:val="001E1E42"/>
    <w:rsid w:val="001E1E7C"/>
    <w:rsid w:val="001E1E83"/>
    <w:rsid w:val="001E1F66"/>
    <w:rsid w:val="001E20C0"/>
    <w:rsid w:val="001E23BC"/>
    <w:rsid w:val="001E25FE"/>
    <w:rsid w:val="001E2866"/>
    <w:rsid w:val="001E3100"/>
    <w:rsid w:val="001E3328"/>
    <w:rsid w:val="001E38B5"/>
    <w:rsid w:val="001E3A11"/>
    <w:rsid w:val="001E481D"/>
    <w:rsid w:val="001E4932"/>
    <w:rsid w:val="001E4AD1"/>
    <w:rsid w:val="001E4D35"/>
    <w:rsid w:val="001E4EC6"/>
    <w:rsid w:val="001E5323"/>
    <w:rsid w:val="001E5364"/>
    <w:rsid w:val="001E55EF"/>
    <w:rsid w:val="001E5998"/>
    <w:rsid w:val="001E6207"/>
    <w:rsid w:val="001E66FE"/>
    <w:rsid w:val="001E6852"/>
    <w:rsid w:val="001E6B90"/>
    <w:rsid w:val="001E746B"/>
    <w:rsid w:val="001E77D6"/>
    <w:rsid w:val="001F013A"/>
    <w:rsid w:val="001F087E"/>
    <w:rsid w:val="001F10A3"/>
    <w:rsid w:val="001F1EC1"/>
    <w:rsid w:val="001F21A4"/>
    <w:rsid w:val="001F2856"/>
    <w:rsid w:val="001F3213"/>
    <w:rsid w:val="001F368E"/>
    <w:rsid w:val="001F37AD"/>
    <w:rsid w:val="001F44DA"/>
    <w:rsid w:val="001F4694"/>
    <w:rsid w:val="001F52E6"/>
    <w:rsid w:val="001F53C1"/>
    <w:rsid w:val="001F5FED"/>
    <w:rsid w:val="001F6011"/>
    <w:rsid w:val="001F60B6"/>
    <w:rsid w:val="001F6406"/>
    <w:rsid w:val="001F68A3"/>
    <w:rsid w:val="001F6F64"/>
    <w:rsid w:val="001F7341"/>
    <w:rsid w:val="001F755A"/>
    <w:rsid w:val="001F769C"/>
    <w:rsid w:val="001F7A52"/>
    <w:rsid w:val="001F7C49"/>
    <w:rsid w:val="001F7ED5"/>
    <w:rsid w:val="0020087C"/>
    <w:rsid w:val="00200B2D"/>
    <w:rsid w:val="00200BC1"/>
    <w:rsid w:val="0020132F"/>
    <w:rsid w:val="0020136A"/>
    <w:rsid w:val="00202462"/>
    <w:rsid w:val="00203081"/>
    <w:rsid w:val="00203F76"/>
    <w:rsid w:val="002046B8"/>
    <w:rsid w:val="00204BC4"/>
    <w:rsid w:val="0020530E"/>
    <w:rsid w:val="002054E9"/>
    <w:rsid w:val="0020582A"/>
    <w:rsid w:val="00205998"/>
    <w:rsid w:val="00205DEE"/>
    <w:rsid w:val="00206702"/>
    <w:rsid w:val="00206CD7"/>
    <w:rsid w:val="00206D48"/>
    <w:rsid w:val="00206F9F"/>
    <w:rsid w:val="00207086"/>
    <w:rsid w:val="0020709E"/>
    <w:rsid w:val="00207942"/>
    <w:rsid w:val="00207AC1"/>
    <w:rsid w:val="00207DC6"/>
    <w:rsid w:val="00207E1D"/>
    <w:rsid w:val="002105CF"/>
    <w:rsid w:val="00210BB0"/>
    <w:rsid w:val="00210BD4"/>
    <w:rsid w:val="00211003"/>
    <w:rsid w:val="00211BA3"/>
    <w:rsid w:val="00211D44"/>
    <w:rsid w:val="00212524"/>
    <w:rsid w:val="002128A2"/>
    <w:rsid w:val="0021333E"/>
    <w:rsid w:val="002133C4"/>
    <w:rsid w:val="002134AB"/>
    <w:rsid w:val="00213681"/>
    <w:rsid w:val="00213F90"/>
    <w:rsid w:val="00214195"/>
    <w:rsid w:val="002147BD"/>
    <w:rsid w:val="002148D0"/>
    <w:rsid w:val="00214AE1"/>
    <w:rsid w:val="00214E1C"/>
    <w:rsid w:val="002154E2"/>
    <w:rsid w:val="00215AD0"/>
    <w:rsid w:val="00216B4B"/>
    <w:rsid w:val="00216CAD"/>
    <w:rsid w:val="00217017"/>
    <w:rsid w:val="0021713B"/>
    <w:rsid w:val="002171E6"/>
    <w:rsid w:val="00217B7E"/>
    <w:rsid w:val="00217C67"/>
    <w:rsid w:val="00220378"/>
    <w:rsid w:val="00220774"/>
    <w:rsid w:val="00220813"/>
    <w:rsid w:val="00221401"/>
    <w:rsid w:val="002225E3"/>
    <w:rsid w:val="00222BBF"/>
    <w:rsid w:val="00222E93"/>
    <w:rsid w:val="002231BD"/>
    <w:rsid w:val="00223430"/>
    <w:rsid w:val="00223990"/>
    <w:rsid w:val="00223CF0"/>
    <w:rsid w:val="002240DB"/>
    <w:rsid w:val="0022467C"/>
    <w:rsid w:val="00225149"/>
    <w:rsid w:val="00225D3E"/>
    <w:rsid w:val="00226112"/>
    <w:rsid w:val="00226B01"/>
    <w:rsid w:val="00226E1A"/>
    <w:rsid w:val="00226ED9"/>
    <w:rsid w:val="00227370"/>
    <w:rsid w:val="002273F4"/>
    <w:rsid w:val="002302AA"/>
    <w:rsid w:val="00230787"/>
    <w:rsid w:val="00230B21"/>
    <w:rsid w:val="00230C72"/>
    <w:rsid w:val="00231359"/>
    <w:rsid w:val="002319D4"/>
    <w:rsid w:val="00231CEC"/>
    <w:rsid w:val="00231D25"/>
    <w:rsid w:val="00231D34"/>
    <w:rsid w:val="00231F99"/>
    <w:rsid w:val="00232696"/>
    <w:rsid w:val="00232A32"/>
    <w:rsid w:val="00232BA7"/>
    <w:rsid w:val="00232CE7"/>
    <w:rsid w:val="00232F20"/>
    <w:rsid w:val="00233408"/>
    <w:rsid w:val="00233EC4"/>
    <w:rsid w:val="0023490D"/>
    <w:rsid w:val="00234CA5"/>
    <w:rsid w:val="002350F6"/>
    <w:rsid w:val="0023521B"/>
    <w:rsid w:val="0023532D"/>
    <w:rsid w:val="00235993"/>
    <w:rsid w:val="00235AD5"/>
    <w:rsid w:val="00236285"/>
    <w:rsid w:val="00236298"/>
    <w:rsid w:val="002364AE"/>
    <w:rsid w:val="002368E5"/>
    <w:rsid w:val="00236A8F"/>
    <w:rsid w:val="002371CD"/>
    <w:rsid w:val="00237B50"/>
    <w:rsid w:val="00237D8A"/>
    <w:rsid w:val="00240248"/>
    <w:rsid w:val="0024026C"/>
    <w:rsid w:val="002404E8"/>
    <w:rsid w:val="002404EA"/>
    <w:rsid w:val="0024059D"/>
    <w:rsid w:val="00240B26"/>
    <w:rsid w:val="00240DAE"/>
    <w:rsid w:val="002415DE"/>
    <w:rsid w:val="00241630"/>
    <w:rsid w:val="00241D93"/>
    <w:rsid w:val="00242078"/>
    <w:rsid w:val="002428B2"/>
    <w:rsid w:val="00242E0E"/>
    <w:rsid w:val="00243647"/>
    <w:rsid w:val="002442B1"/>
    <w:rsid w:val="00244524"/>
    <w:rsid w:val="00244B86"/>
    <w:rsid w:val="00244E86"/>
    <w:rsid w:val="00244EF9"/>
    <w:rsid w:val="00245EE3"/>
    <w:rsid w:val="002460B4"/>
    <w:rsid w:val="00246BBD"/>
    <w:rsid w:val="0024733D"/>
    <w:rsid w:val="00247757"/>
    <w:rsid w:val="00247800"/>
    <w:rsid w:val="00247838"/>
    <w:rsid w:val="00250129"/>
    <w:rsid w:val="002502F2"/>
    <w:rsid w:val="00250AE3"/>
    <w:rsid w:val="00250CE0"/>
    <w:rsid w:val="002516FC"/>
    <w:rsid w:val="00251E88"/>
    <w:rsid w:val="00251F63"/>
    <w:rsid w:val="0025210D"/>
    <w:rsid w:val="002525D6"/>
    <w:rsid w:val="002529AA"/>
    <w:rsid w:val="00252A11"/>
    <w:rsid w:val="00252D87"/>
    <w:rsid w:val="002530B7"/>
    <w:rsid w:val="00253B64"/>
    <w:rsid w:val="00253FC7"/>
    <w:rsid w:val="0025450C"/>
    <w:rsid w:val="00254B73"/>
    <w:rsid w:val="00254FC4"/>
    <w:rsid w:val="00255688"/>
    <w:rsid w:val="002560AA"/>
    <w:rsid w:val="002560C2"/>
    <w:rsid w:val="00256955"/>
    <w:rsid w:val="002603F7"/>
    <w:rsid w:val="0026050A"/>
    <w:rsid w:val="00261796"/>
    <w:rsid w:val="00261F6E"/>
    <w:rsid w:val="0026228F"/>
    <w:rsid w:val="002625CE"/>
    <w:rsid w:val="00262695"/>
    <w:rsid w:val="0026286A"/>
    <w:rsid w:val="00262DDE"/>
    <w:rsid w:val="00262EBB"/>
    <w:rsid w:val="002638C1"/>
    <w:rsid w:val="00263C4B"/>
    <w:rsid w:val="00263DA5"/>
    <w:rsid w:val="00263F14"/>
    <w:rsid w:val="00263FF8"/>
    <w:rsid w:val="002642F8"/>
    <w:rsid w:val="00264AF7"/>
    <w:rsid w:val="00264B28"/>
    <w:rsid w:val="0026559F"/>
    <w:rsid w:val="00265883"/>
    <w:rsid w:val="00265B61"/>
    <w:rsid w:val="00265EE9"/>
    <w:rsid w:val="002662B5"/>
    <w:rsid w:val="002662D0"/>
    <w:rsid w:val="00266621"/>
    <w:rsid w:val="00266DC2"/>
    <w:rsid w:val="0026716F"/>
    <w:rsid w:val="002677DE"/>
    <w:rsid w:val="00267B7E"/>
    <w:rsid w:val="0027088B"/>
    <w:rsid w:val="00270B9D"/>
    <w:rsid w:val="0027116E"/>
    <w:rsid w:val="0027119E"/>
    <w:rsid w:val="00271608"/>
    <w:rsid w:val="002719E1"/>
    <w:rsid w:val="002723AF"/>
    <w:rsid w:val="00272C56"/>
    <w:rsid w:val="002731D2"/>
    <w:rsid w:val="0027360D"/>
    <w:rsid w:val="00274238"/>
    <w:rsid w:val="00274272"/>
    <w:rsid w:val="00274CA1"/>
    <w:rsid w:val="00275829"/>
    <w:rsid w:val="002759FE"/>
    <w:rsid w:val="00275D42"/>
    <w:rsid w:val="00275DAD"/>
    <w:rsid w:val="00275F24"/>
    <w:rsid w:val="0027626C"/>
    <w:rsid w:val="0027637F"/>
    <w:rsid w:val="002763A8"/>
    <w:rsid w:val="00276CEF"/>
    <w:rsid w:val="00276E5E"/>
    <w:rsid w:val="00276E79"/>
    <w:rsid w:val="00277345"/>
    <w:rsid w:val="00277560"/>
    <w:rsid w:val="00277F68"/>
    <w:rsid w:val="00280E45"/>
    <w:rsid w:val="00281BF8"/>
    <w:rsid w:val="00281E15"/>
    <w:rsid w:val="0028208C"/>
    <w:rsid w:val="002824CE"/>
    <w:rsid w:val="00283350"/>
    <w:rsid w:val="002836D7"/>
    <w:rsid w:val="002839E7"/>
    <w:rsid w:val="00284248"/>
    <w:rsid w:val="00284679"/>
    <w:rsid w:val="00286094"/>
    <w:rsid w:val="002866D9"/>
    <w:rsid w:val="00286AFB"/>
    <w:rsid w:val="0028710C"/>
    <w:rsid w:val="00287412"/>
    <w:rsid w:val="0028782A"/>
    <w:rsid w:val="00290864"/>
    <w:rsid w:val="00290E3D"/>
    <w:rsid w:val="00291286"/>
    <w:rsid w:val="00291A0C"/>
    <w:rsid w:val="00292298"/>
    <w:rsid w:val="00292847"/>
    <w:rsid w:val="00292FCF"/>
    <w:rsid w:val="0029362F"/>
    <w:rsid w:val="00293C30"/>
    <w:rsid w:val="00293D68"/>
    <w:rsid w:val="00294684"/>
    <w:rsid w:val="0029481E"/>
    <w:rsid w:val="00295477"/>
    <w:rsid w:val="002956F6"/>
    <w:rsid w:val="00296420"/>
    <w:rsid w:val="00296A4A"/>
    <w:rsid w:val="00296D3E"/>
    <w:rsid w:val="00297141"/>
    <w:rsid w:val="002971E9"/>
    <w:rsid w:val="00297259"/>
    <w:rsid w:val="00297E4D"/>
    <w:rsid w:val="002A1600"/>
    <w:rsid w:val="002A17A3"/>
    <w:rsid w:val="002A1A9A"/>
    <w:rsid w:val="002A1B0B"/>
    <w:rsid w:val="002A1D3B"/>
    <w:rsid w:val="002A1D44"/>
    <w:rsid w:val="002A1FEE"/>
    <w:rsid w:val="002A2C4A"/>
    <w:rsid w:val="002A2C94"/>
    <w:rsid w:val="002A2D4F"/>
    <w:rsid w:val="002A32A9"/>
    <w:rsid w:val="002A4696"/>
    <w:rsid w:val="002A46C9"/>
    <w:rsid w:val="002A4CE5"/>
    <w:rsid w:val="002A5444"/>
    <w:rsid w:val="002A59FB"/>
    <w:rsid w:val="002A5E65"/>
    <w:rsid w:val="002A60A2"/>
    <w:rsid w:val="002A65BE"/>
    <w:rsid w:val="002A6777"/>
    <w:rsid w:val="002A695A"/>
    <w:rsid w:val="002A6B08"/>
    <w:rsid w:val="002B0051"/>
    <w:rsid w:val="002B0655"/>
    <w:rsid w:val="002B1416"/>
    <w:rsid w:val="002B1D7B"/>
    <w:rsid w:val="002B2DB7"/>
    <w:rsid w:val="002B37D3"/>
    <w:rsid w:val="002B3A21"/>
    <w:rsid w:val="002B41A7"/>
    <w:rsid w:val="002B4209"/>
    <w:rsid w:val="002B46A8"/>
    <w:rsid w:val="002B57EB"/>
    <w:rsid w:val="002B5D29"/>
    <w:rsid w:val="002B5DFA"/>
    <w:rsid w:val="002B64C5"/>
    <w:rsid w:val="002B66DA"/>
    <w:rsid w:val="002B6BF0"/>
    <w:rsid w:val="002B79F7"/>
    <w:rsid w:val="002C05E8"/>
    <w:rsid w:val="002C1404"/>
    <w:rsid w:val="002C16B7"/>
    <w:rsid w:val="002C16C9"/>
    <w:rsid w:val="002C1850"/>
    <w:rsid w:val="002C18B5"/>
    <w:rsid w:val="002C1FBB"/>
    <w:rsid w:val="002C2C7D"/>
    <w:rsid w:val="002C3177"/>
    <w:rsid w:val="002C351A"/>
    <w:rsid w:val="002C36E4"/>
    <w:rsid w:val="002C3A4E"/>
    <w:rsid w:val="002C3EA6"/>
    <w:rsid w:val="002C4028"/>
    <w:rsid w:val="002C443D"/>
    <w:rsid w:val="002C4773"/>
    <w:rsid w:val="002C48AD"/>
    <w:rsid w:val="002C49D2"/>
    <w:rsid w:val="002C4D3B"/>
    <w:rsid w:val="002C5AEB"/>
    <w:rsid w:val="002C5E78"/>
    <w:rsid w:val="002C642F"/>
    <w:rsid w:val="002C6EE0"/>
    <w:rsid w:val="002C7346"/>
    <w:rsid w:val="002C7401"/>
    <w:rsid w:val="002C7503"/>
    <w:rsid w:val="002D0051"/>
    <w:rsid w:val="002D0525"/>
    <w:rsid w:val="002D0A82"/>
    <w:rsid w:val="002D1674"/>
    <w:rsid w:val="002D2167"/>
    <w:rsid w:val="002D2B06"/>
    <w:rsid w:val="002D2C0A"/>
    <w:rsid w:val="002D3791"/>
    <w:rsid w:val="002D3B4D"/>
    <w:rsid w:val="002D4633"/>
    <w:rsid w:val="002D501D"/>
    <w:rsid w:val="002D5FAC"/>
    <w:rsid w:val="002D63EF"/>
    <w:rsid w:val="002D6435"/>
    <w:rsid w:val="002D6A21"/>
    <w:rsid w:val="002D6C68"/>
    <w:rsid w:val="002D7448"/>
    <w:rsid w:val="002D767A"/>
    <w:rsid w:val="002D782A"/>
    <w:rsid w:val="002D7F0A"/>
    <w:rsid w:val="002E0356"/>
    <w:rsid w:val="002E09DE"/>
    <w:rsid w:val="002E0CD6"/>
    <w:rsid w:val="002E1878"/>
    <w:rsid w:val="002E1AA5"/>
    <w:rsid w:val="002E1BD3"/>
    <w:rsid w:val="002E1C66"/>
    <w:rsid w:val="002E1CF7"/>
    <w:rsid w:val="002E20D6"/>
    <w:rsid w:val="002E22FC"/>
    <w:rsid w:val="002E3FAB"/>
    <w:rsid w:val="002E4023"/>
    <w:rsid w:val="002E4051"/>
    <w:rsid w:val="002E437A"/>
    <w:rsid w:val="002E44F2"/>
    <w:rsid w:val="002E4592"/>
    <w:rsid w:val="002E45B5"/>
    <w:rsid w:val="002E4C6E"/>
    <w:rsid w:val="002E5286"/>
    <w:rsid w:val="002E5679"/>
    <w:rsid w:val="002E5B5B"/>
    <w:rsid w:val="002E5F71"/>
    <w:rsid w:val="002E6AE0"/>
    <w:rsid w:val="002E6C1E"/>
    <w:rsid w:val="002E6CCA"/>
    <w:rsid w:val="002E6E0D"/>
    <w:rsid w:val="002E728F"/>
    <w:rsid w:val="002E738F"/>
    <w:rsid w:val="002E745B"/>
    <w:rsid w:val="002E76D0"/>
    <w:rsid w:val="002F0253"/>
    <w:rsid w:val="002F08E3"/>
    <w:rsid w:val="002F0CE9"/>
    <w:rsid w:val="002F0D5D"/>
    <w:rsid w:val="002F100D"/>
    <w:rsid w:val="002F1034"/>
    <w:rsid w:val="002F123F"/>
    <w:rsid w:val="002F1460"/>
    <w:rsid w:val="002F190D"/>
    <w:rsid w:val="002F1A2C"/>
    <w:rsid w:val="002F28CA"/>
    <w:rsid w:val="002F2A8E"/>
    <w:rsid w:val="002F31CD"/>
    <w:rsid w:val="002F3590"/>
    <w:rsid w:val="002F39B4"/>
    <w:rsid w:val="002F3C19"/>
    <w:rsid w:val="002F458C"/>
    <w:rsid w:val="002F47AD"/>
    <w:rsid w:val="002F497D"/>
    <w:rsid w:val="002F4E85"/>
    <w:rsid w:val="002F515E"/>
    <w:rsid w:val="002F5370"/>
    <w:rsid w:val="002F56A0"/>
    <w:rsid w:val="002F5DB5"/>
    <w:rsid w:val="002F5E84"/>
    <w:rsid w:val="002F6C25"/>
    <w:rsid w:val="002F70C8"/>
    <w:rsid w:val="002F7546"/>
    <w:rsid w:val="002F77BB"/>
    <w:rsid w:val="002F77ED"/>
    <w:rsid w:val="002F79E4"/>
    <w:rsid w:val="002F7EBA"/>
    <w:rsid w:val="002F7F19"/>
    <w:rsid w:val="0030033E"/>
    <w:rsid w:val="00300A9D"/>
    <w:rsid w:val="00301FD8"/>
    <w:rsid w:val="003022CB"/>
    <w:rsid w:val="00302452"/>
    <w:rsid w:val="00302501"/>
    <w:rsid w:val="00302969"/>
    <w:rsid w:val="00302A46"/>
    <w:rsid w:val="0030362C"/>
    <w:rsid w:val="00303B3C"/>
    <w:rsid w:val="003043BC"/>
    <w:rsid w:val="0030456B"/>
    <w:rsid w:val="00304E02"/>
    <w:rsid w:val="00304FB3"/>
    <w:rsid w:val="00305A7D"/>
    <w:rsid w:val="00305C40"/>
    <w:rsid w:val="00305F64"/>
    <w:rsid w:val="003061B9"/>
    <w:rsid w:val="00306704"/>
    <w:rsid w:val="00306A7F"/>
    <w:rsid w:val="00306B71"/>
    <w:rsid w:val="00306D0F"/>
    <w:rsid w:val="003077CF"/>
    <w:rsid w:val="00307DAE"/>
    <w:rsid w:val="00307EC8"/>
    <w:rsid w:val="00310C5F"/>
    <w:rsid w:val="00310DE8"/>
    <w:rsid w:val="00310FDB"/>
    <w:rsid w:val="0031122C"/>
    <w:rsid w:val="00312CEA"/>
    <w:rsid w:val="00312D9D"/>
    <w:rsid w:val="003138C1"/>
    <w:rsid w:val="00314036"/>
    <w:rsid w:val="00314284"/>
    <w:rsid w:val="003146EA"/>
    <w:rsid w:val="00314CC3"/>
    <w:rsid w:val="00314CDF"/>
    <w:rsid w:val="00314F52"/>
    <w:rsid w:val="0031555A"/>
    <w:rsid w:val="003160B5"/>
    <w:rsid w:val="0031637F"/>
    <w:rsid w:val="003165AF"/>
    <w:rsid w:val="00316F24"/>
    <w:rsid w:val="00316FA1"/>
    <w:rsid w:val="003175FF"/>
    <w:rsid w:val="0031776E"/>
    <w:rsid w:val="00317A85"/>
    <w:rsid w:val="003200BA"/>
    <w:rsid w:val="00320123"/>
    <w:rsid w:val="003203B7"/>
    <w:rsid w:val="0032040E"/>
    <w:rsid w:val="00320723"/>
    <w:rsid w:val="00320E00"/>
    <w:rsid w:val="0032114A"/>
    <w:rsid w:val="003212E5"/>
    <w:rsid w:val="0032161C"/>
    <w:rsid w:val="00321ACC"/>
    <w:rsid w:val="00321D63"/>
    <w:rsid w:val="00321DFF"/>
    <w:rsid w:val="00321EDE"/>
    <w:rsid w:val="003221F6"/>
    <w:rsid w:val="003225F8"/>
    <w:rsid w:val="003231D8"/>
    <w:rsid w:val="0032363B"/>
    <w:rsid w:val="00323FA0"/>
    <w:rsid w:val="00324019"/>
    <w:rsid w:val="003247D4"/>
    <w:rsid w:val="00324910"/>
    <w:rsid w:val="00324AA0"/>
    <w:rsid w:val="00324B3A"/>
    <w:rsid w:val="00324E83"/>
    <w:rsid w:val="00325C43"/>
    <w:rsid w:val="00325E0E"/>
    <w:rsid w:val="00325F05"/>
    <w:rsid w:val="003263EF"/>
    <w:rsid w:val="0032702C"/>
    <w:rsid w:val="0032793F"/>
    <w:rsid w:val="00327F4A"/>
    <w:rsid w:val="0033096F"/>
    <w:rsid w:val="00330E1F"/>
    <w:rsid w:val="00331978"/>
    <w:rsid w:val="00331A3F"/>
    <w:rsid w:val="00331F7C"/>
    <w:rsid w:val="00331FD0"/>
    <w:rsid w:val="00332173"/>
    <w:rsid w:val="0033293B"/>
    <w:rsid w:val="00333C49"/>
    <w:rsid w:val="00334013"/>
    <w:rsid w:val="003348D9"/>
    <w:rsid w:val="00334DB2"/>
    <w:rsid w:val="00335140"/>
    <w:rsid w:val="0033531A"/>
    <w:rsid w:val="003353F7"/>
    <w:rsid w:val="00335573"/>
    <w:rsid w:val="0033574F"/>
    <w:rsid w:val="003358A4"/>
    <w:rsid w:val="00335C9D"/>
    <w:rsid w:val="003360C1"/>
    <w:rsid w:val="00336399"/>
    <w:rsid w:val="003365A9"/>
    <w:rsid w:val="00340305"/>
    <w:rsid w:val="00340526"/>
    <w:rsid w:val="003407A8"/>
    <w:rsid w:val="00340AF7"/>
    <w:rsid w:val="003417A5"/>
    <w:rsid w:val="003417BD"/>
    <w:rsid w:val="00341A7C"/>
    <w:rsid w:val="00342347"/>
    <w:rsid w:val="003425FB"/>
    <w:rsid w:val="00342D79"/>
    <w:rsid w:val="0034319C"/>
    <w:rsid w:val="003431EA"/>
    <w:rsid w:val="0034345A"/>
    <w:rsid w:val="00343C89"/>
    <w:rsid w:val="00344093"/>
    <w:rsid w:val="00344648"/>
    <w:rsid w:val="00345431"/>
    <w:rsid w:val="00346172"/>
    <w:rsid w:val="00346CE3"/>
    <w:rsid w:val="00346DC2"/>
    <w:rsid w:val="00347419"/>
    <w:rsid w:val="0034751B"/>
    <w:rsid w:val="003475A1"/>
    <w:rsid w:val="00347A05"/>
    <w:rsid w:val="00347EB1"/>
    <w:rsid w:val="0035075E"/>
    <w:rsid w:val="00350BB1"/>
    <w:rsid w:val="003517EB"/>
    <w:rsid w:val="00351C0D"/>
    <w:rsid w:val="00351D11"/>
    <w:rsid w:val="00351EB2"/>
    <w:rsid w:val="00352075"/>
    <w:rsid w:val="00352139"/>
    <w:rsid w:val="00352484"/>
    <w:rsid w:val="003525B3"/>
    <w:rsid w:val="00353525"/>
    <w:rsid w:val="00353D19"/>
    <w:rsid w:val="00354878"/>
    <w:rsid w:val="00354E81"/>
    <w:rsid w:val="0035609B"/>
    <w:rsid w:val="00357300"/>
    <w:rsid w:val="00357607"/>
    <w:rsid w:val="00357658"/>
    <w:rsid w:val="0035765C"/>
    <w:rsid w:val="003579E5"/>
    <w:rsid w:val="003607A0"/>
    <w:rsid w:val="00360891"/>
    <w:rsid w:val="00360BDF"/>
    <w:rsid w:val="00361493"/>
    <w:rsid w:val="00361FF6"/>
    <w:rsid w:val="003620C5"/>
    <w:rsid w:val="00362773"/>
    <w:rsid w:val="00362DF4"/>
    <w:rsid w:val="003633D6"/>
    <w:rsid w:val="0036343B"/>
    <w:rsid w:val="003639A1"/>
    <w:rsid w:val="00363F15"/>
    <w:rsid w:val="00364A59"/>
    <w:rsid w:val="00364D5D"/>
    <w:rsid w:val="00364F9E"/>
    <w:rsid w:val="00365B1B"/>
    <w:rsid w:val="00365CE9"/>
    <w:rsid w:val="00366247"/>
    <w:rsid w:val="00366366"/>
    <w:rsid w:val="00367574"/>
    <w:rsid w:val="00370A0D"/>
    <w:rsid w:val="00370AAC"/>
    <w:rsid w:val="00370D8A"/>
    <w:rsid w:val="00371676"/>
    <w:rsid w:val="00371AF4"/>
    <w:rsid w:val="00371C0D"/>
    <w:rsid w:val="00371C47"/>
    <w:rsid w:val="00372CA9"/>
    <w:rsid w:val="00372D72"/>
    <w:rsid w:val="00373482"/>
    <w:rsid w:val="00373699"/>
    <w:rsid w:val="00373B66"/>
    <w:rsid w:val="00373D6D"/>
    <w:rsid w:val="00373FDF"/>
    <w:rsid w:val="0037413F"/>
    <w:rsid w:val="003747E0"/>
    <w:rsid w:val="00374E86"/>
    <w:rsid w:val="0037567B"/>
    <w:rsid w:val="00375C1A"/>
    <w:rsid w:val="00375D36"/>
    <w:rsid w:val="0037639A"/>
    <w:rsid w:val="00376836"/>
    <w:rsid w:val="00376CE9"/>
    <w:rsid w:val="003772FE"/>
    <w:rsid w:val="0037783B"/>
    <w:rsid w:val="003778F5"/>
    <w:rsid w:val="00377C43"/>
    <w:rsid w:val="00377E7A"/>
    <w:rsid w:val="0038028C"/>
    <w:rsid w:val="00380B8E"/>
    <w:rsid w:val="00380CA5"/>
    <w:rsid w:val="00380E25"/>
    <w:rsid w:val="00380E89"/>
    <w:rsid w:val="003812AF"/>
    <w:rsid w:val="00381478"/>
    <w:rsid w:val="00382444"/>
    <w:rsid w:val="00383C50"/>
    <w:rsid w:val="0038444B"/>
    <w:rsid w:val="00384C9E"/>
    <w:rsid w:val="00384E4D"/>
    <w:rsid w:val="00385284"/>
    <w:rsid w:val="00385F37"/>
    <w:rsid w:val="00386057"/>
    <w:rsid w:val="00386120"/>
    <w:rsid w:val="00386F36"/>
    <w:rsid w:val="00387116"/>
    <w:rsid w:val="00387244"/>
    <w:rsid w:val="0038745B"/>
    <w:rsid w:val="00387744"/>
    <w:rsid w:val="00387CA4"/>
    <w:rsid w:val="0039007A"/>
    <w:rsid w:val="0039055B"/>
    <w:rsid w:val="00390942"/>
    <w:rsid w:val="00390D34"/>
    <w:rsid w:val="00391947"/>
    <w:rsid w:val="003927E9"/>
    <w:rsid w:val="00392903"/>
    <w:rsid w:val="00392A97"/>
    <w:rsid w:val="0039340C"/>
    <w:rsid w:val="00393AA3"/>
    <w:rsid w:val="00393DE4"/>
    <w:rsid w:val="00393F12"/>
    <w:rsid w:val="003940A9"/>
    <w:rsid w:val="00394125"/>
    <w:rsid w:val="00394415"/>
    <w:rsid w:val="00394739"/>
    <w:rsid w:val="00395636"/>
    <w:rsid w:val="00395A69"/>
    <w:rsid w:val="00395DF6"/>
    <w:rsid w:val="0039635E"/>
    <w:rsid w:val="003972CD"/>
    <w:rsid w:val="0039780C"/>
    <w:rsid w:val="003979B0"/>
    <w:rsid w:val="003A00BC"/>
    <w:rsid w:val="003A0AE9"/>
    <w:rsid w:val="003A0D28"/>
    <w:rsid w:val="003A15AA"/>
    <w:rsid w:val="003A2174"/>
    <w:rsid w:val="003A2298"/>
    <w:rsid w:val="003A240A"/>
    <w:rsid w:val="003A25DD"/>
    <w:rsid w:val="003A26C6"/>
    <w:rsid w:val="003A2C79"/>
    <w:rsid w:val="003A2DCD"/>
    <w:rsid w:val="003A3031"/>
    <w:rsid w:val="003A3935"/>
    <w:rsid w:val="003A4EAF"/>
    <w:rsid w:val="003A51D8"/>
    <w:rsid w:val="003A5A7E"/>
    <w:rsid w:val="003A5F09"/>
    <w:rsid w:val="003A651A"/>
    <w:rsid w:val="003A67DF"/>
    <w:rsid w:val="003A6801"/>
    <w:rsid w:val="003A6C5E"/>
    <w:rsid w:val="003A7276"/>
    <w:rsid w:val="003A74B7"/>
    <w:rsid w:val="003A7697"/>
    <w:rsid w:val="003A7F59"/>
    <w:rsid w:val="003B0D18"/>
    <w:rsid w:val="003B0DE4"/>
    <w:rsid w:val="003B12D3"/>
    <w:rsid w:val="003B1AED"/>
    <w:rsid w:val="003B2127"/>
    <w:rsid w:val="003B404D"/>
    <w:rsid w:val="003B41CA"/>
    <w:rsid w:val="003B426F"/>
    <w:rsid w:val="003B4601"/>
    <w:rsid w:val="003B490B"/>
    <w:rsid w:val="003B4B57"/>
    <w:rsid w:val="003B4EB2"/>
    <w:rsid w:val="003B523E"/>
    <w:rsid w:val="003B53EA"/>
    <w:rsid w:val="003B62D3"/>
    <w:rsid w:val="003B6838"/>
    <w:rsid w:val="003B6C6D"/>
    <w:rsid w:val="003B6D50"/>
    <w:rsid w:val="003B6E9C"/>
    <w:rsid w:val="003B7547"/>
    <w:rsid w:val="003B7E60"/>
    <w:rsid w:val="003C036D"/>
    <w:rsid w:val="003C0E35"/>
    <w:rsid w:val="003C0F1D"/>
    <w:rsid w:val="003C107E"/>
    <w:rsid w:val="003C1391"/>
    <w:rsid w:val="003C1C7F"/>
    <w:rsid w:val="003C1FB4"/>
    <w:rsid w:val="003C2770"/>
    <w:rsid w:val="003C2FE8"/>
    <w:rsid w:val="003C3A88"/>
    <w:rsid w:val="003C3C44"/>
    <w:rsid w:val="003C3E77"/>
    <w:rsid w:val="003C45E2"/>
    <w:rsid w:val="003C4A9C"/>
    <w:rsid w:val="003C4A9D"/>
    <w:rsid w:val="003C5626"/>
    <w:rsid w:val="003C59C4"/>
    <w:rsid w:val="003C62F0"/>
    <w:rsid w:val="003C65E2"/>
    <w:rsid w:val="003C691A"/>
    <w:rsid w:val="003C69DE"/>
    <w:rsid w:val="003C6B52"/>
    <w:rsid w:val="003C6D33"/>
    <w:rsid w:val="003C7146"/>
    <w:rsid w:val="003C79E5"/>
    <w:rsid w:val="003C7A53"/>
    <w:rsid w:val="003D1167"/>
    <w:rsid w:val="003D18CF"/>
    <w:rsid w:val="003D1B39"/>
    <w:rsid w:val="003D1BF3"/>
    <w:rsid w:val="003D2B2E"/>
    <w:rsid w:val="003D2B71"/>
    <w:rsid w:val="003D4269"/>
    <w:rsid w:val="003D43D3"/>
    <w:rsid w:val="003D47F7"/>
    <w:rsid w:val="003D50B6"/>
    <w:rsid w:val="003D523F"/>
    <w:rsid w:val="003D525D"/>
    <w:rsid w:val="003D5713"/>
    <w:rsid w:val="003D59F1"/>
    <w:rsid w:val="003D5D4B"/>
    <w:rsid w:val="003D64D5"/>
    <w:rsid w:val="003D6A68"/>
    <w:rsid w:val="003D7D4F"/>
    <w:rsid w:val="003D7E40"/>
    <w:rsid w:val="003E05E4"/>
    <w:rsid w:val="003E1A1B"/>
    <w:rsid w:val="003E1AAB"/>
    <w:rsid w:val="003E1D87"/>
    <w:rsid w:val="003E3061"/>
    <w:rsid w:val="003E3146"/>
    <w:rsid w:val="003E3DDB"/>
    <w:rsid w:val="003E4227"/>
    <w:rsid w:val="003E45B4"/>
    <w:rsid w:val="003E46D7"/>
    <w:rsid w:val="003E4B3D"/>
    <w:rsid w:val="003E53ED"/>
    <w:rsid w:val="003E53EF"/>
    <w:rsid w:val="003E5529"/>
    <w:rsid w:val="003E68DD"/>
    <w:rsid w:val="003E6F8F"/>
    <w:rsid w:val="003E71A2"/>
    <w:rsid w:val="003E729D"/>
    <w:rsid w:val="003E77F7"/>
    <w:rsid w:val="003E7888"/>
    <w:rsid w:val="003E7F81"/>
    <w:rsid w:val="003F00FA"/>
    <w:rsid w:val="003F0766"/>
    <w:rsid w:val="003F07B6"/>
    <w:rsid w:val="003F0B9C"/>
    <w:rsid w:val="003F1810"/>
    <w:rsid w:val="003F2208"/>
    <w:rsid w:val="003F25A9"/>
    <w:rsid w:val="003F2DB1"/>
    <w:rsid w:val="003F301E"/>
    <w:rsid w:val="003F3151"/>
    <w:rsid w:val="003F33A4"/>
    <w:rsid w:val="003F367C"/>
    <w:rsid w:val="003F3A28"/>
    <w:rsid w:val="003F42F7"/>
    <w:rsid w:val="003F4925"/>
    <w:rsid w:val="003F49AA"/>
    <w:rsid w:val="003F4DDC"/>
    <w:rsid w:val="003F5125"/>
    <w:rsid w:val="003F64D6"/>
    <w:rsid w:val="003F6BE1"/>
    <w:rsid w:val="003F7A19"/>
    <w:rsid w:val="004007A5"/>
    <w:rsid w:val="00401061"/>
    <w:rsid w:val="00402027"/>
    <w:rsid w:val="00402940"/>
    <w:rsid w:val="00402C2A"/>
    <w:rsid w:val="00403388"/>
    <w:rsid w:val="0040346B"/>
    <w:rsid w:val="0040401A"/>
    <w:rsid w:val="004047B8"/>
    <w:rsid w:val="004048BA"/>
    <w:rsid w:val="0040505E"/>
    <w:rsid w:val="004058C5"/>
    <w:rsid w:val="004061AF"/>
    <w:rsid w:val="0040641A"/>
    <w:rsid w:val="00406A38"/>
    <w:rsid w:val="00407802"/>
    <w:rsid w:val="004101BC"/>
    <w:rsid w:val="004103D0"/>
    <w:rsid w:val="004105A8"/>
    <w:rsid w:val="00410D3D"/>
    <w:rsid w:val="00411461"/>
    <w:rsid w:val="004114A2"/>
    <w:rsid w:val="00411B31"/>
    <w:rsid w:val="00412256"/>
    <w:rsid w:val="00412CCF"/>
    <w:rsid w:val="00413FD0"/>
    <w:rsid w:val="004143A9"/>
    <w:rsid w:val="0041490F"/>
    <w:rsid w:val="00414CCF"/>
    <w:rsid w:val="00415040"/>
    <w:rsid w:val="0041567C"/>
    <w:rsid w:val="00415B51"/>
    <w:rsid w:val="00415BD1"/>
    <w:rsid w:val="00415E10"/>
    <w:rsid w:val="00416755"/>
    <w:rsid w:val="00417796"/>
    <w:rsid w:val="004177B6"/>
    <w:rsid w:val="00417A16"/>
    <w:rsid w:val="00417E74"/>
    <w:rsid w:val="00417E98"/>
    <w:rsid w:val="00420085"/>
    <w:rsid w:val="004201F1"/>
    <w:rsid w:val="0042069D"/>
    <w:rsid w:val="00421071"/>
    <w:rsid w:val="00421180"/>
    <w:rsid w:val="00421597"/>
    <w:rsid w:val="00421DA1"/>
    <w:rsid w:val="00421ED8"/>
    <w:rsid w:val="004227F1"/>
    <w:rsid w:val="00422FC4"/>
    <w:rsid w:val="004230C4"/>
    <w:rsid w:val="0042311C"/>
    <w:rsid w:val="0042328F"/>
    <w:rsid w:val="004232E1"/>
    <w:rsid w:val="00423515"/>
    <w:rsid w:val="00423675"/>
    <w:rsid w:val="00423795"/>
    <w:rsid w:val="00423A4E"/>
    <w:rsid w:val="00424144"/>
    <w:rsid w:val="004243DF"/>
    <w:rsid w:val="004244D0"/>
    <w:rsid w:val="00424D72"/>
    <w:rsid w:val="0042582B"/>
    <w:rsid w:val="0042585A"/>
    <w:rsid w:val="004261B1"/>
    <w:rsid w:val="004264A6"/>
    <w:rsid w:val="004265FA"/>
    <w:rsid w:val="00426AAA"/>
    <w:rsid w:val="0042733F"/>
    <w:rsid w:val="0042777B"/>
    <w:rsid w:val="00430257"/>
    <w:rsid w:val="00430339"/>
    <w:rsid w:val="0043061D"/>
    <w:rsid w:val="00430825"/>
    <w:rsid w:val="0043086D"/>
    <w:rsid w:val="00430FCD"/>
    <w:rsid w:val="004310D9"/>
    <w:rsid w:val="004320BC"/>
    <w:rsid w:val="00432791"/>
    <w:rsid w:val="0043302D"/>
    <w:rsid w:val="0043433A"/>
    <w:rsid w:val="00434B05"/>
    <w:rsid w:val="00435829"/>
    <w:rsid w:val="00435C84"/>
    <w:rsid w:val="004362C9"/>
    <w:rsid w:val="004364D4"/>
    <w:rsid w:val="004365A0"/>
    <w:rsid w:val="004367B3"/>
    <w:rsid w:val="004368FD"/>
    <w:rsid w:val="00437419"/>
    <w:rsid w:val="004376F7"/>
    <w:rsid w:val="00440157"/>
    <w:rsid w:val="0044021D"/>
    <w:rsid w:val="00440E4D"/>
    <w:rsid w:val="00440E6A"/>
    <w:rsid w:val="0044160A"/>
    <w:rsid w:val="00441618"/>
    <w:rsid w:val="0044257F"/>
    <w:rsid w:val="00442E84"/>
    <w:rsid w:val="00443293"/>
    <w:rsid w:val="0044345C"/>
    <w:rsid w:val="00444C6F"/>
    <w:rsid w:val="00444CFC"/>
    <w:rsid w:val="00445068"/>
    <w:rsid w:val="00445291"/>
    <w:rsid w:val="00445CD1"/>
    <w:rsid w:val="0044600D"/>
    <w:rsid w:val="004462A2"/>
    <w:rsid w:val="00446513"/>
    <w:rsid w:val="004502A7"/>
    <w:rsid w:val="00450627"/>
    <w:rsid w:val="00450EF3"/>
    <w:rsid w:val="00451082"/>
    <w:rsid w:val="00451237"/>
    <w:rsid w:val="004514A0"/>
    <w:rsid w:val="00451A20"/>
    <w:rsid w:val="004520E6"/>
    <w:rsid w:val="00453952"/>
    <w:rsid w:val="00453BA1"/>
    <w:rsid w:val="00453BA4"/>
    <w:rsid w:val="00453E6D"/>
    <w:rsid w:val="00454622"/>
    <w:rsid w:val="00454F52"/>
    <w:rsid w:val="00455347"/>
    <w:rsid w:val="00455F4E"/>
    <w:rsid w:val="00456189"/>
    <w:rsid w:val="00456775"/>
    <w:rsid w:val="00456AB4"/>
    <w:rsid w:val="00456B31"/>
    <w:rsid w:val="00456DD5"/>
    <w:rsid w:val="00456F2F"/>
    <w:rsid w:val="0045730A"/>
    <w:rsid w:val="0045747D"/>
    <w:rsid w:val="0045752C"/>
    <w:rsid w:val="00460277"/>
    <w:rsid w:val="00460CFB"/>
    <w:rsid w:val="00461CD0"/>
    <w:rsid w:val="004620D9"/>
    <w:rsid w:val="00462415"/>
    <w:rsid w:val="00462481"/>
    <w:rsid w:val="00462506"/>
    <w:rsid w:val="00462A92"/>
    <w:rsid w:val="00462BE8"/>
    <w:rsid w:val="00462CF6"/>
    <w:rsid w:val="00463E0D"/>
    <w:rsid w:val="0046471A"/>
    <w:rsid w:val="00464BA0"/>
    <w:rsid w:val="00464DB4"/>
    <w:rsid w:val="00464F26"/>
    <w:rsid w:val="0046755C"/>
    <w:rsid w:val="004678D9"/>
    <w:rsid w:val="00467B04"/>
    <w:rsid w:val="0047039A"/>
    <w:rsid w:val="004704A5"/>
    <w:rsid w:val="004706CF"/>
    <w:rsid w:val="0047121A"/>
    <w:rsid w:val="00471520"/>
    <w:rsid w:val="00471D9D"/>
    <w:rsid w:val="004726D7"/>
    <w:rsid w:val="004734FA"/>
    <w:rsid w:val="00473679"/>
    <w:rsid w:val="0047453E"/>
    <w:rsid w:val="00474814"/>
    <w:rsid w:val="004756D2"/>
    <w:rsid w:val="00475CC8"/>
    <w:rsid w:val="0047655F"/>
    <w:rsid w:val="00476AFD"/>
    <w:rsid w:val="00476BEA"/>
    <w:rsid w:val="004770AB"/>
    <w:rsid w:val="00477305"/>
    <w:rsid w:val="0047765E"/>
    <w:rsid w:val="00477678"/>
    <w:rsid w:val="00477D43"/>
    <w:rsid w:val="0048058B"/>
    <w:rsid w:val="00480A60"/>
    <w:rsid w:val="00481148"/>
    <w:rsid w:val="00481A9D"/>
    <w:rsid w:val="0048276A"/>
    <w:rsid w:val="004827B4"/>
    <w:rsid w:val="00483915"/>
    <w:rsid w:val="00483B4E"/>
    <w:rsid w:val="00483EC6"/>
    <w:rsid w:val="00483F28"/>
    <w:rsid w:val="00484508"/>
    <w:rsid w:val="00485373"/>
    <w:rsid w:val="004853BE"/>
    <w:rsid w:val="004858E8"/>
    <w:rsid w:val="00485963"/>
    <w:rsid w:val="00485A95"/>
    <w:rsid w:val="00485B41"/>
    <w:rsid w:val="00485C07"/>
    <w:rsid w:val="00485DCD"/>
    <w:rsid w:val="00485EC1"/>
    <w:rsid w:val="00486464"/>
    <w:rsid w:val="0048654E"/>
    <w:rsid w:val="0048656C"/>
    <w:rsid w:val="004865E3"/>
    <w:rsid w:val="00486667"/>
    <w:rsid w:val="00486F40"/>
    <w:rsid w:val="004873D2"/>
    <w:rsid w:val="004876BB"/>
    <w:rsid w:val="004879E5"/>
    <w:rsid w:val="004879F9"/>
    <w:rsid w:val="0049063A"/>
    <w:rsid w:val="00490AFB"/>
    <w:rsid w:val="00490D0C"/>
    <w:rsid w:val="004910E5"/>
    <w:rsid w:val="004913B1"/>
    <w:rsid w:val="00492383"/>
    <w:rsid w:val="0049239A"/>
    <w:rsid w:val="00492A5A"/>
    <w:rsid w:val="00492CF4"/>
    <w:rsid w:val="00492EDE"/>
    <w:rsid w:val="00492FC5"/>
    <w:rsid w:val="00492FD9"/>
    <w:rsid w:val="00493E1B"/>
    <w:rsid w:val="00493E33"/>
    <w:rsid w:val="0049469B"/>
    <w:rsid w:val="00494883"/>
    <w:rsid w:val="00495134"/>
    <w:rsid w:val="00495564"/>
    <w:rsid w:val="00495861"/>
    <w:rsid w:val="00495BF7"/>
    <w:rsid w:val="00495FC7"/>
    <w:rsid w:val="00495FFA"/>
    <w:rsid w:val="0049745E"/>
    <w:rsid w:val="004A008F"/>
    <w:rsid w:val="004A0176"/>
    <w:rsid w:val="004A01C7"/>
    <w:rsid w:val="004A06AC"/>
    <w:rsid w:val="004A084B"/>
    <w:rsid w:val="004A0FA8"/>
    <w:rsid w:val="004A13AD"/>
    <w:rsid w:val="004A141B"/>
    <w:rsid w:val="004A1CC5"/>
    <w:rsid w:val="004A203E"/>
    <w:rsid w:val="004A263F"/>
    <w:rsid w:val="004A2BB1"/>
    <w:rsid w:val="004A2D15"/>
    <w:rsid w:val="004A3A02"/>
    <w:rsid w:val="004A424C"/>
    <w:rsid w:val="004A43E8"/>
    <w:rsid w:val="004A44E9"/>
    <w:rsid w:val="004A45C6"/>
    <w:rsid w:val="004A4F63"/>
    <w:rsid w:val="004A5A71"/>
    <w:rsid w:val="004A5FE2"/>
    <w:rsid w:val="004A6913"/>
    <w:rsid w:val="004A6ACC"/>
    <w:rsid w:val="004A6C23"/>
    <w:rsid w:val="004A6D0D"/>
    <w:rsid w:val="004A71B8"/>
    <w:rsid w:val="004B049B"/>
    <w:rsid w:val="004B0701"/>
    <w:rsid w:val="004B079D"/>
    <w:rsid w:val="004B089F"/>
    <w:rsid w:val="004B0E81"/>
    <w:rsid w:val="004B1787"/>
    <w:rsid w:val="004B17B0"/>
    <w:rsid w:val="004B21B6"/>
    <w:rsid w:val="004B21F2"/>
    <w:rsid w:val="004B32D8"/>
    <w:rsid w:val="004B3805"/>
    <w:rsid w:val="004B3990"/>
    <w:rsid w:val="004B3ABD"/>
    <w:rsid w:val="004B5301"/>
    <w:rsid w:val="004B55D2"/>
    <w:rsid w:val="004B56D6"/>
    <w:rsid w:val="004B5CD2"/>
    <w:rsid w:val="004B6580"/>
    <w:rsid w:val="004B6D14"/>
    <w:rsid w:val="004B72D1"/>
    <w:rsid w:val="004C0C94"/>
    <w:rsid w:val="004C107B"/>
    <w:rsid w:val="004C1CAE"/>
    <w:rsid w:val="004C1F8F"/>
    <w:rsid w:val="004C230E"/>
    <w:rsid w:val="004C28EB"/>
    <w:rsid w:val="004C3325"/>
    <w:rsid w:val="004C3649"/>
    <w:rsid w:val="004C3E94"/>
    <w:rsid w:val="004C4815"/>
    <w:rsid w:val="004C4B3A"/>
    <w:rsid w:val="004C4C0C"/>
    <w:rsid w:val="004C56A6"/>
    <w:rsid w:val="004C56E6"/>
    <w:rsid w:val="004C64E9"/>
    <w:rsid w:val="004C6992"/>
    <w:rsid w:val="004C6A76"/>
    <w:rsid w:val="004C7127"/>
    <w:rsid w:val="004C74C9"/>
    <w:rsid w:val="004C763A"/>
    <w:rsid w:val="004C77E1"/>
    <w:rsid w:val="004C7B25"/>
    <w:rsid w:val="004C7F8E"/>
    <w:rsid w:val="004D0013"/>
    <w:rsid w:val="004D0215"/>
    <w:rsid w:val="004D0FCD"/>
    <w:rsid w:val="004D123C"/>
    <w:rsid w:val="004D25F6"/>
    <w:rsid w:val="004D32F4"/>
    <w:rsid w:val="004D42D1"/>
    <w:rsid w:val="004D4A18"/>
    <w:rsid w:val="004D4CED"/>
    <w:rsid w:val="004D4E31"/>
    <w:rsid w:val="004D5AF2"/>
    <w:rsid w:val="004D697C"/>
    <w:rsid w:val="004D6D32"/>
    <w:rsid w:val="004D6E1D"/>
    <w:rsid w:val="004D6EDF"/>
    <w:rsid w:val="004D7C1A"/>
    <w:rsid w:val="004D7E05"/>
    <w:rsid w:val="004E04D4"/>
    <w:rsid w:val="004E13BA"/>
    <w:rsid w:val="004E156D"/>
    <w:rsid w:val="004E19CA"/>
    <w:rsid w:val="004E27B4"/>
    <w:rsid w:val="004E313C"/>
    <w:rsid w:val="004E32D6"/>
    <w:rsid w:val="004E3561"/>
    <w:rsid w:val="004E3623"/>
    <w:rsid w:val="004E4325"/>
    <w:rsid w:val="004E4BD4"/>
    <w:rsid w:val="004E4FA0"/>
    <w:rsid w:val="004E63EF"/>
    <w:rsid w:val="004E65FF"/>
    <w:rsid w:val="004E6833"/>
    <w:rsid w:val="004E6AAB"/>
    <w:rsid w:val="004E6CBB"/>
    <w:rsid w:val="004E762B"/>
    <w:rsid w:val="004F02E4"/>
    <w:rsid w:val="004F0352"/>
    <w:rsid w:val="004F0B87"/>
    <w:rsid w:val="004F0CE0"/>
    <w:rsid w:val="004F196E"/>
    <w:rsid w:val="004F1CD2"/>
    <w:rsid w:val="004F1FE4"/>
    <w:rsid w:val="004F26CD"/>
    <w:rsid w:val="004F2DB9"/>
    <w:rsid w:val="004F2E2D"/>
    <w:rsid w:val="004F323A"/>
    <w:rsid w:val="004F41A3"/>
    <w:rsid w:val="004F41BB"/>
    <w:rsid w:val="004F49A5"/>
    <w:rsid w:val="004F5EF7"/>
    <w:rsid w:val="00500253"/>
    <w:rsid w:val="00500A8F"/>
    <w:rsid w:val="00500BA8"/>
    <w:rsid w:val="0050137C"/>
    <w:rsid w:val="00501818"/>
    <w:rsid w:val="00501EE3"/>
    <w:rsid w:val="005022BB"/>
    <w:rsid w:val="00502DB0"/>
    <w:rsid w:val="00503235"/>
    <w:rsid w:val="00503356"/>
    <w:rsid w:val="005033E6"/>
    <w:rsid w:val="0050348B"/>
    <w:rsid w:val="00503EF7"/>
    <w:rsid w:val="00504456"/>
    <w:rsid w:val="00504A46"/>
    <w:rsid w:val="00504FD4"/>
    <w:rsid w:val="00505616"/>
    <w:rsid w:val="0050573B"/>
    <w:rsid w:val="00505C32"/>
    <w:rsid w:val="00505C8B"/>
    <w:rsid w:val="00505D6C"/>
    <w:rsid w:val="00505E69"/>
    <w:rsid w:val="00505FB3"/>
    <w:rsid w:val="005067B8"/>
    <w:rsid w:val="00506C5D"/>
    <w:rsid w:val="005070F1"/>
    <w:rsid w:val="005071D3"/>
    <w:rsid w:val="005073B2"/>
    <w:rsid w:val="005076A1"/>
    <w:rsid w:val="00507A1E"/>
    <w:rsid w:val="00510193"/>
    <w:rsid w:val="005105A3"/>
    <w:rsid w:val="00512BAC"/>
    <w:rsid w:val="00512EFB"/>
    <w:rsid w:val="005134EB"/>
    <w:rsid w:val="00513713"/>
    <w:rsid w:val="00513A5E"/>
    <w:rsid w:val="005147AF"/>
    <w:rsid w:val="00514FCE"/>
    <w:rsid w:val="00515056"/>
    <w:rsid w:val="00516328"/>
    <w:rsid w:val="005167AC"/>
    <w:rsid w:val="005169FE"/>
    <w:rsid w:val="00517930"/>
    <w:rsid w:val="00517D9E"/>
    <w:rsid w:val="005203E3"/>
    <w:rsid w:val="00520B4C"/>
    <w:rsid w:val="00520C39"/>
    <w:rsid w:val="00520E4E"/>
    <w:rsid w:val="005210A7"/>
    <w:rsid w:val="00521279"/>
    <w:rsid w:val="00521815"/>
    <w:rsid w:val="005218DE"/>
    <w:rsid w:val="00521B0B"/>
    <w:rsid w:val="00522277"/>
    <w:rsid w:val="00522325"/>
    <w:rsid w:val="0052234A"/>
    <w:rsid w:val="00522790"/>
    <w:rsid w:val="00522D09"/>
    <w:rsid w:val="00522FF8"/>
    <w:rsid w:val="0052418D"/>
    <w:rsid w:val="00524830"/>
    <w:rsid w:val="00524C2F"/>
    <w:rsid w:val="00524F55"/>
    <w:rsid w:val="00525489"/>
    <w:rsid w:val="0052552E"/>
    <w:rsid w:val="0052555C"/>
    <w:rsid w:val="00525BA5"/>
    <w:rsid w:val="00525E54"/>
    <w:rsid w:val="00526436"/>
    <w:rsid w:val="00526D62"/>
    <w:rsid w:val="00527057"/>
    <w:rsid w:val="005274A2"/>
    <w:rsid w:val="005278F9"/>
    <w:rsid w:val="0053084D"/>
    <w:rsid w:val="005310B7"/>
    <w:rsid w:val="00531908"/>
    <w:rsid w:val="00531F07"/>
    <w:rsid w:val="005322A2"/>
    <w:rsid w:val="00532802"/>
    <w:rsid w:val="00532F6D"/>
    <w:rsid w:val="00532FED"/>
    <w:rsid w:val="0053343A"/>
    <w:rsid w:val="005335E3"/>
    <w:rsid w:val="00533E40"/>
    <w:rsid w:val="00534166"/>
    <w:rsid w:val="00534C5E"/>
    <w:rsid w:val="00534D7F"/>
    <w:rsid w:val="005357B4"/>
    <w:rsid w:val="00535DFD"/>
    <w:rsid w:val="00535E9C"/>
    <w:rsid w:val="00535EA5"/>
    <w:rsid w:val="00536E5D"/>
    <w:rsid w:val="00537A75"/>
    <w:rsid w:val="00537E33"/>
    <w:rsid w:val="0054015B"/>
    <w:rsid w:val="005402B7"/>
    <w:rsid w:val="00540626"/>
    <w:rsid w:val="00540DBE"/>
    <w:rsid w:val="00541CA9"/>
    <w:rsid w:val="00541D43"/>
    <w:rsid w:val="00541E0A"/>
    <w:rsid w:val="005420B8"/>
    <w:rsid w:val="00542265"/>
    <w:rsid w:val="00542C54"/>
    <w:rsid w:val="0054312D"/>
    <w:rsid w:val="00543847"/>
    <w:rsid w:val="00543B2F"/>
    <w:rsid w:val="00543C4F"/>
    <w:rsid w:val="005440B2"/>
    <w:rsid w:val="00544596"/>
    <w:rsid w:val="005447A0"/>
    <w:rsid w:val="005448E3"/>
    <w:rsid w:val="00545FA3"/>
    <w:rsid w:val="00545FE3"/>
    <w:rsid w:val="00546232"/>
    <w:rsid w:val="00546443"/>
    <w:rsid w:val="00546919"/>
    <w:rsid w:val="005469C7"/>
    <w:rsid w:val="00547430"/>
    <w:rsid w:val="00547DD5"/>
    <w:rsid w:val="00547E73"/>
    <w:rsid w:val="00547EFA"/>
    <w:rsid w:val="00550122"/>
    <w:rsid w:val="005503AC"/>
    <w:rsid w:val="00550916"/>
    <w:rsid w:val="00551555"/>
    <w:rsid w:val="00551850"/>
    <w:rsid w:val="00551969"/>
    <w:rsid w:val="0055199E"/>
    <w:rsid w:val="00551EA8"/>
    <w:rsid w:val="005520DC"/>
    <w:rsid w:val="005526BC"/>
    <w:rsid w:val="00553A2B"/>
    <w:rsid w:val="00553E8A"/>
    <w:rsid w:val="005540D1"/>
    <w:rsid w:val="005548ED"/>
    <w:rsid w:val="005558FF"/>
    <w:rsid w:val="00555A6E"/>
    <w:rsid w:val="00555DAB"/>
    <w:rsid w:val="0055657B"/>
    <w:rsid w:val="005565D8"/>
    <w:rsid w:val="00557099"/>
    <w:rsid w:val="0055711A"/>
    <w:rsid w:val="0055721F"/>
    <w:rsid w:val="0055744D"/>
    <w:rsid w:val="005579DE"/>
    <w:rsid w:val="00557DAF"/>
    <w:rsid w:val="00557ED0"/>
    <w:rsid w:val="00560702"/>
    <w:rsid w:val="005609AB"/>
    <w:rsid w:val="00560D68"/>
    <w:rsid w:val="00560F35"/>
    <w:rsid w:val="00561688"/>
    <w:rsid w:val="005620B4"/>
    <w:rsid w:val="00562314"/>
    <w:rsid w:val="0056277B"/>
    <w:rsid w:val="00562A0B"/>
    <w:rsid w:val="00562DBE"/>
    <w:rsid w:val="00563AD8"/>
    <w:rsid w:val="00563EE4"/>
    <w:rsid w:val="00563F03"/>
    <w:rsid w:val="00564C13"/>
    <w:rsid w:val="00564FB6"/>
    <w:rsid w:val="00564FF3"/>
    <w:rsid w:val="00565140"/>
    <w:rsid w:val="00567299"/>
    <w:rsid w:val="0056762A"/>
    <w:rsid w:val="00567E3C"/>
    <w:rsid w:val="005701BA"/>
    <w:rsid w:val="00570286"/>
    <w:rsid w:val="00570524"/>
    <w:rsid w:val="00570E47"/>
    <w:rsid w:val="005714D9"/>
    <w:rsid w:val="00571B61"/>
    <w:rsid w:val="00571D11"/>
    <w:rsid w:val="00572263"/>
    <w:rsid w:val="00572A56"/>
    <w:rsid w:val="00572EA8"/>
    <w:rsid w:val="005736AB"/>
    <w:rsid w:val="00573864"/>
    <w:rsid w:val="00573BD8"/>
    <w:rsid w:val="00573D39"/>
    <w:rsid w:val="00574672"/>
    <w:rsid w:val="005747F3"/>
    <w:rsid w:val="005757F6"/>
    <w:rsid w:val="00575CD6"/>
    <w:rsid w:val="00576222"/>
    <w:rsid w:val="005763ED"/>
    <w:rsid w:val="005766EE"/>
    <w:rsid w:val="0057699F"/>
    <w:rsid w:val="00576BB8"/>
    <w:rsid w:val="00576F1A"/>
    <w:rsid w:val="00577353"/>
    <w:rsid w:val="0057746C"/>
    <w:rsid w:val="00580824"/>
    <w:rsid w:val="00580958"/>
    <w:rsid w:val="00580A66"/>
    <w:rsid w:val="00580AEA"/>
    <w:rsid w:val="00581C25"/>
    <w:rsid w:val="00581E68"/>
    <w:rsid w:val="00582532"/>
    <w:rsid w:val="00582F94"/>
    <w:rsid w:val="005830E8"/>
    <w:rsid w:val="005831AF"/>
    <w:rsid w:val="00583486"/>
    <w:rsid w:val="0058397F"/>
    <w:rsid w:val="00583E2F"/>
    <w:rsid w:val="00584100"/>
    <w:rsid w:val="005842FE"/>
    <w:rsid w:val="0058446B"/>
    <w:rsid w:val="0058584C"/>
    <w:rsid w:val="00586219"/>
    <w:rsid w:val="00586425"/>
    <w:rsid w:val="005866A3"/>
    <w:rsid w:val="00586E1B"/>
    <w:rsid w:val="005875CE"/>
    <w:rsid w:val="00587743"/>
    <w:rsid w:val="00587C49"/>
    <w:rsid w:val="005908F8"/>
    <w:rsid w:val="00590E08"/>
    <w:rsid w:val="00591A96"/>
    <w:rsid w:val="00591C9E"/>
    <w:rsid w:val="005921E0"/>
    <w:rsid w:val="00592351"/>
    <w:rsid w:val="0059249A"/>
    <w:rsid w:val="00592AE9"/>
    <w:rsid w:val="005931F8"/>
    <w:rsid w:val="00593789"/>
    <w:rsid w:val="00594B52"/>
    <w:rsid w:val="00594D2D"/>
    <w:rsid w:val="00595BD1"/>
    <w:rsid w:val="00595E4D"/>
    <w:rsid w:val="005966B7"/>
    <w:rsid w:val="0059684E"/>
    <w:rsid w:val="00596857"/>
    <w:rsid w:val="005968D0"/>
    <w:rsid w:val="00597269"/>
    <w:rsid w:val="0059750F"/>
    <w:rsid w:val="005975F1"/>
    <w:rsid w:val="005978AB"/>
    <w:rsid w:val="00597BAA"/>
    <w:rsid w:val="00597EDF"/>
    <w:rsid w:val="005A05B2"/>
    <w:rsid w:val="005A0E26"/>
    <w:rsid w:val="005A17E6"/>
    <w:rsid w:val="005A1873"/>
    <w:rsid w:val="005A1F16"/>
    <w:rsid w:val="005A2120"/>
    <w:rsid w:val="005A24AA"/>
    <w:rsid w:val="005A2862"/>
    <w:rsid w:val="005A2E79"/>
    <w:rsid w:val="005A3009"/>
    <w:rsid w:val="005A3BBE"/>
    <w:rsid w:val="005A3C30"/>
    <w:rsid w:val="005A3C84"/>
    <w:rsid w:val="005A3CFE"/>
    <w:rsid w:val="005A410A"/>
    <w:rsid w:val="005A4906"/>
    <w:rsid w:val="005A4A0F"/>
    <w:rsid w:val="005A501D"/>
    <w:rsid w:val="005A5342"/>
    <w:rsid w:val="005A5E38"/>
    <w:rsid w:val="005A6C60"/>
    <w:rsid w:val="005A6DAF"/>
    <w:rsid w:val="005A73B2"/>
    <w:rsid w:val="005A7816"/>
    <w:rsid w:val="005A78A9"/>
    <w:rsid w:val="005B0BE8"/>
    <w:rsid w:val="005B1B30"/>
    <w:rsid w:val="005B1FDB"/>
    <w:rsid w:val="005B2206"/>
    <w:rsid w:val="005B2FD3"/>
    <w:rsid w:val="005B3602"/>
    <w:rsid w:val="005B37B1"/>
    <w:rsid w:val="005B3845"/>
    <w:rsid w:val="005B3D86"/>
    <w:rsid w:val="005B3F2E"/>
    <w:rsid w:val="005B4528"/>
    <w:rsid w:val="005B4AB7"/>
    <w:rsid w:val="005B4B0A"/>
    <w:rsid w:val="005B4E0B"/>
    <w:rsid w:val="005B608F"/>
    <w:rsid w:val="005B68C3"/>
    <w:rsid w:val="005B6AA6"/>
    <w:rsid w:val="005B76F9"/>
    <w:rsid w:val="005C0486"/>
    <w:rsid w:val="005C0675"/>
    <w:rsid w:val="005C0807"/>
    <w:rsid w:val="005C0900"/>
    <w:rsid w:val="005C1102"/>
    <w:rsid w:val="005C279E"/>
    <w:rsid w:val="005C2A8A"/>
    <w:rsid w:val="005C3403"/>
    <w:rsid w:val="005C3744"/>
    <w:rsid w:val="005C387E"/>
    <w:rsid w:val="005C3D12"/>
    <w:rsid w:val="005C3FAD"/>
    <w:rsid w:val="005C4067"/>
    <w:rsid w:val="005C4971"/>
    <w:rsid w:val="005C54AF"/>
    <w:rsid w:val="005C57D8"/>
    <w:rsid w:val="005C5C88"/>
    <w:rsid w:val="005C6A01"/>
    <w:rsid w:val="005C6AA0"/>
    <w:rsid w:val="005C6C71"/>
    <w:rsid w:val="005C7646"/>
    <w:rsid w:val="005C7BAC"/>
    <w:rsid w:val="005D07A1"/>
    <w:rsid w:val="005D0FF4"/>
    <w:rsid w:val="005D2985"/>
    <w:rsid w:val="005D32D9"/>
    <w:rsid w:val="005D3477"/>
    <w:rsid w:val="005D3591"/>
    <w:rsid w:val="005D42CD"/>
    <w:rsid w:val="005D43AE"/>
    <w:rsid w:val="005D4A75"/>
    <w:rsid w:val="005D4BA9"/>
    <w:rsid w:val="005D51EE"/>
    <w:rsid w:val="005D54E6"/>
    <w:rsid w:val="005D5B49"/>
    <w:rsid w:val="005D6534"/>
    <w:rsid w:val="005D67E7"/>
    <w:rsid w:val="005D6F4F"/>
    <w:rsid w:val="005D78CE"/>
    <w:rsid w:val="005E0354"/>
    <w:rsid w:val="005E0789"/>
    <w:rsid w:val="005E1FB0"/>
    <w:rsid w:val="005E2075"/>
    <w:rsid w:val="005E22A8"/>
    <w:rsid w:val="005E2E7B"/>
    <w:rsid w:val="005E3896"/>
    <w:rsid w:val="005E4314"/>
    <w:rsid w:val="005E4331"/>
    <w:rsid w:val="005E454E"/>
    <w:rsid w:val="005E4B7A"/>
    <w:rsid w:val="005E52B1"/>
    <w:rsid w:val="005E5C72"/>
    <w:rsid w:val="005E601D"/>
    <w:rsid w:val="005E6F28"/>
    <w:rsid w:val="005F00FB"/>
    <w:rsid w:val="005F06DB"/>
    <w:rsid w:val="005F0BA3"/>
    <w:rsid w:val="005F0C77"/>
    <w:rsid w:val="005F0EB0"/>
    <w:rsid w:val="005F0ECC"/>
    <w:rsid w:val="005F0F16"/>
    <w:rsid w:val="005F1454"/>
    <w:rsid w:val="005F16DC"/>
    <w:rsid w:val="005F1BD4"/>
    <w:rsid w:val="005F1BE8"/>
    <w:rsid w:val="005F1BF5"/>
    <w:rsid w:val="005F27DE"/>
    <w:rsid w:val="005F2873"/>
    <w:rsid w:val="005F2A5A"/>
    <w:rsid w:val="005F36FE"/>
    <w:rsid w:val="005F3EB0"/>
    <w:rsid w:val="005F3FBE"/>
    <w:rsid w:val="005F52F2"/>
    <w:rsid w:val="005F59A7"/>
    <w:rsid w:val="005F5BB1"/>
    <w:rsid w:val="005F5F9D"/>
    <w:rsid w:val="005F6B97"/>
    <w:rsid w:val="005F6EA8"/>
    <w:rsid w:val="005F736D"/>
    <w:rsid w:val="005F7684"/>
    <w:rsid w:val="005F78C3"/>
    <w:rsid w:val="005F7F5E"/>
    <w:rsid w:val="006000B3"/>
    <w:rsid w:val="006001DD"/>
    <w:rsid w:val="006006CB"/>
    <w:rsid w:val="0060116C"/>
    <w:rsid w:val="00601194"/>
    <w:rsid w:val="006011BA"/>
    <w:rsid w:val="00601583"/>
    <w:rsid w:val="00602E40"/>
    <w:rsid w:val="00602FF9"/>
    <w:rsid w:val="00603046"/>
    <w:rsid w:val="0060314C"/>
    <w:rsid w:val="00603B2D"/>
    <w:rsid w:val="00604298"/>
    <w:rsid w:val="0060449A"/>
    <w:rsid w:val="00604635"/>
    <w:rsid w:val="00604CE9"/>
    <w:rsid w:val="00604E3F"/>
    <w:rsid w:val="00604F1E"/>
    <w:rsid w:val="006051E9"/>
    <w:rsid w:val="00605A26"/>
    <w:rsid w:val="00605C3C"/>
    <w:rsid w:val="00607343"/>
    <w:rsid w:val="006103C7"/>
    <w:rsid w:val="0061069D"/>
    <w:rsid w:val="0061079B"/>
    <w:rsid w:val="00611262"/>
    <w:rsid w:val="00611720"/>
    <w:rsid w:val="00611BE5"/>
    <w:rsid w:val="00612331"/>
    <w:rsid w:val="00612703"/>
    <w:rsid w:val="00613780"/>
    <w:rsid w:val="006138F2"/>
    <w:rsid w:val="00613AE8"/>
    <w:rsid w:val="00613FF7"/>
    <w:rsid w:val="00614B67"/>
    <w:rsid w:val="00614E36"/>
    <w:rsid w:val="00615873"/>
    <w:rsid w:val="006162C8"/>
    <w:rsid w:val="00616776"/>
    <w:rsid w:val="00616920"/>
    <w:rsid w:val="00617559"/>
    <w:rsid w:val="0061768E"/>
    <w:rsid w:val="00617BC8"/>
    <w:rsid w:val="00617C19"/>
    <w:rsid w:val="006205DE"/>
    <w:rsid w:val="006205FE"/>
    <w:rsid w:val="00621297"/>
    <w:rsid w:val="006217A5"/>
    <w:rsid w:val="00621B21"/>
    <w:rsid w:val="00621E4D"/>
    <w:rsid w:val="0062203A"/>
    <w:rsid w:val="00622695"/>
    <w:rsid w:val="00622A0D"/>
    <w:rsid w:val="00622F58"/>
    <w:rsid w:val="00622F81"/>
    <w:rsid w:val="00623824"/>
    <w:rsid w:val="00623D57"/>
    <w:rsid w:val="006241DF"/>
    <w:rsid w:val="00624389"/>
    <w:rsid w:val="006245EB"/>
    <w:rsid w:val="006248A0"/>
    <w:rsid w:val="00624DCE"/>
    <w:rsid w:val="00624F7B"/>
    <w:rsid w:val="00625463"/>
    <w:rsid w:val="00625538"/>
    <w:rsid w:val="006259AA"/>
    <w:rsid w:val="00625C3D"/>
    <w:rsid w:val="0062648C"/>
    <w:rsid w:val="0062668E"/>
    <w:rsid w:val="00626A6B"/>
    <w:rsid w:val="00626EC1"/>
    <w:rsid w:val="006278C9"/>
    <w:rsid w:val="0063092A"/>
    <w:rsid w:val="00631870"/>
    <w:rsid w:val="00631D2D"/>
    <w:rsid w:val="00631F63"/>
    <w:rsid w:val="0063315E"/>
    <w:rsid w:val="00633795"/>
    <w:rsid w:val="00633B65"/>
    <w:rsid w:val="006345D5"/>
    <w:rsid w:val="00634F29"/>
    <w:rsid w:val="00634F5E"/>
    <w:rsid w:val="006351D6"/>
    <w:rsid w:val="0063586E"/>
    <w:rsid w:val="006362C7"/>
    <w:rsid w:val="00636F16"/>
    <w:rsid w:val="0063705A"/>
    <w:rsid w:val="0064008A"/>
    <w:rsid w:val="00640562"/>
    <w:rsid w:val="006415EF"/>
    <w:rsid w:val="0064193A"/>
    <w:rsid w:val="00641C8C"/>
    <w:rsid w:val="00641F3B"/>
    <w:rsid w:val="0064240D"/>
    <w:rsid w:val="00642770"/>
    <w:rsid w:val="00642971"/>
    <w:rsid w:val="00642C62"/>
    <w:rsid w:val="00642E3B"/>
    <w:rsid w:val="00643758"/>
    <w:rsid w:val="006437F8"/>
    <w:rsid w:val="00643F08"/>
    <w:rsid w:val="006441A5"/>
    <w:rsid w:val="00644402"/>
    <w:rsid w:val="00644761"/>
    <w:rsid w:val="00644BE8"/>
    <w:rsid w:val="00644DDE"/>
    <w:rsid w:val="00644E4C"/>
    <w:rsid w:val="00644ED2"/>
    <w:rsid w:val="006461FE"/>
    <w:rsid w:val="0064631B"/>
    <w:rsid w:val="0064656F"/>
    <w:rsid w:val="006465C6"/>
    <w:rsid w:val="0064675F"/>
    <w:rsid w:val="00646B37"/>
    <w:rsid w:val="00647959"/>
    <w:rsid w:val="00647A3E"/>
    <w:rsid w:val="00647B70"/>
    <w:rsid w:val="00647B85"/>
    <w:rsid w:val="00647FA2"/>
    <w:rsid w:val="00651FA7"/>
    <w:rsid w:val="00652634"/>
    <w:rsid w:val="006528D9"/>
    <w:rsid w:val="00652D4C"/>
    <w:rsid w:val="00652D99"/>
    <w:rsid w:val="006534E8"/>
    <w:rsid w:val="00653700"/>
    <w:rsid w:val="00654130"/>
    <w:rsid w:val="006543A2"/>
    <w:rsid w:val="006544D1"/>
    <w:rsid w:val="00654512"/>
    <w:rsid w:val="0065460D"/>
    <w:rsid w:val="00654AD5"/>
    <w:rsid w:val="00654F41"/>
    <w:rsid w:val="006550B0"/>
    <w:rsid w:val="00655485"/>
    <w:rsid w:val="0065598F"/>
    <w:rsid w:val="00655DF6"/>
    <w:rsid w:val="00655E3A"/>
    <w:rsid w:val="0065629E"/>
    <w:rsid w:val="00656E8F"/>
    <w:rsid w:val="0065750F"/>
    <w:rsid w:val="00657B47"/>
    <w:rsid w:val="00657C47"/>
    <w:rsid w:val="006607F8"/>
    <w:rsid w:val="00660A4F"/>
    <w:rsid w:val="00660BED"/>
    <w:rsid w:val="00660F36"/>
    <w:rsid w:val="00661A48"/>
    <w:rsid w:val="00661CE4"/>
    <w:rsid w:val="00661E08"/>
    <w:rsid w:val="00661E63"/>
    <w:rsid w:val="00662504"/>
    <w:rsid w:val="0066288C"/>
    <w:rsid w:val="006628D4"/>
    <w:rsid w:val="00662B57"/>
    <w:rsid w:val="006638EC"/>
    <w:rsid w:val="00664226"/>
    <w:rsid w:val="006644CB"/>
    <w:rsid w:val="006649B9"/>
    <w:rsid w:val="00665709"/>
    <w:rsid w:val="006657F9"/>
    <w:rsid w:val="00665B1E"/>
    <w:rsid w:val="00666000"/>
    <w:rsid w:val="0066630E"/>
    <w:rsid w:val="00666778"/>
    <w:rsid w:val="006668BA"/>
    <w:rsid w:val="00666F92"/>
    <w:rsid w:val="00670165"/>
    <w:rsid w:val="0067046E"/>
    <w:rsid w:val="0067053A"/>
    <w:rsid w:val="006707FA"/>
    <w:rsid w:val="00670C8B"/>
    <w:rsid w:val="00670F7D"/>
    <w:rsid w:val="00671829"/>
    <w:rsid w:val="00671897"/>
    <w:rsid w:val="006719CA"/>
    <w:rsid w:val="00671F5A"/>
    <w:rsid w:val="00672550"/>
    <w:rsid w:val="00672C40"/>
    <w:rsid w:val="00672D42"/>
    <w:rsid w:val="00672DD8"/>
    <w:rsid w:val="00673A85"/>
    <w:rsid w:val="00673FE0"/>
    <w:rsid w:val="00675191"/>
    <w:rsid w:val="0067544F"/>
    <w:rsid w:val="00675C1F"/>
    <w:rsid w:val="00675F31"/>
    <w:rsid w:val="00676282"/>
    <w:rsid w:val="006763D8"/>
    <w:rsid w:val="006763E9"/>
    <w:rsid w:val="006769F0"/>
    <w:rsid w:val="00676B74"/>
    <w:rsid w:val="00677785"/>
    <w:rsid w:val="0067797A"/>
    <w:rsid w:val="006801F6"/>
    <w:rsid w:val="0068035B"/>
    <w:rsid w:val="00680747"/>
    <w:rsid w:val="00681250"/>
    <w:rsid w:val="006813A0"/>
    <w:rsid w:val="00681D3A"/>
    <w:rsid w:val="00681FE3"/>
    <w:rsid w:val="006826CB"/>
    <w:rsid w:val="0068293D"/>
    <w:rsid w:val="00683189"/>
    <w:rsid w:val="00683246"/>
    <w:rsid w:val="00683AC1"/>
    <w:rsid w:val="0068414E"/>
    <w:rsid w:val="00684522"/>
    <w:rsid w:val="00684E3C"/>
    <w:rsid w:val="00685175"/>
    <w:rsid w:val="006856B6"/>
    <w:rsid w:val="0068615A"/>
    <w:rsid w:val="0068619B"/>
    <w:rsid w:val="006867A6"/>
    <w:rsid w:val="00686C33"/>
    <w:rsid w:val="00686D57"/>
    <w:rsid w:val="00686FAC"/>
    <w:rsid w:val="006871AB"/>
    <w:rsid w:val="00687437"/>
    <w:rsid w:val="006879C4"/>
    <w:rsid w:val="006907C0"/>
    <w:rsid w:val="006908F7"/>
    <w:rsid w:val="00691073"/>
    <w:rsid w:val="00691693"/>
    <w:rsid w:val="00691F83"/>
    <w:rsid w:val="0069226B"/>
    <w:rsid w:val="0069227C"/>
    <w:rsid w:val="0069344A"/>
    <w:rsid w:val="00693828"/>
    <w:rsid w:val="006938EB"/>
    <w:rsid w:val="00693B3D"/>
    <w:rsid w:val="00693CCE"/>
    <w:rsid w:val="00693E50"/>
    <w:rsid w:val="00693E74"/>
    <w:rsid w:val="00693F74"/>
    <w:rsid w:val="006942C4"/>
    <w:rsid w:val="00694493"/>
    <w:rsid w:val="006948E3"/>
    <w:rsid w:val="00694A86"/>
    <w:rsid w:val="00694BA4"/>
    <w:rsid w:val="00694D63"/>
    <w:rsid w:val="006951A3"/>
    <w:rsid w:val="006951F4"/>
    <w:rsid w:val="00695DC6"/>
    <w:rsid w:val="00696271"/>
    <w:rsid w:val="006962D4"/>
    <w:rsid w:val="0069678A"/>
    <w:rsid w:val="00696917"/>
    <w:rsid w:val="00696EE1"/>
    <w:rsid w:val="00697309"/>
    <w:rsid w:val="006976DC"/>
    <w:rsid w:val="00697890"/>
    <w:rsid w:val="006A0499"/>
    <w:rsid w:val="006A0AD5"/>
    <w:rsid w:val="006A10BF"/>
    <w:rsid w:val="006A1C0A"/>
    <w:rsid w:val="006A2413"/>
    <w:rsid w:val="006A24DC"/>
    <w:rsid w:val="006A371F"/>
    <w:rsid w:val="006A3EFD"/>
    <w:rsid w:val="006A49AA"/>
    <w:rsid w:val="006A4BFE"/>
    <w:rsid w:val="006A4CB9"/>
    <w:rsid w:val="006A5217"/>
    <w:rsid w:val="006A5705"/>
    <w:rsid w:val="006A5F9D"/>
    <w:rsid w:val="006A61A9"/>
    <w:rsid w:val="006A6EB2"/>
    <w:rsid w:val="006A738B"/>
    <w:rsid w:val="006A77AD"/>
    <w:rsid w:val="006A7B4F"/>
    <w:rsid w:val="006A7CF1"/>
    <w:rsid w:val="006A7CFB"/>
    <w:rsid w:val="006B0388"/>
    <w:rsid w:val="006B28FC"/>
    <w:rsid w:val="006B2AA9"/>
    <w:rsid w:val="006B2C04"/>
    <w:rsid w:val="006B2CBD"/>
    <w:rsid w:val="006B2D45"/>
    <w:rsid w:val="006B3080"/>
    <w:rsid w:val="006B318C"/>
    <w:rsid w:val="006B3F9C"/>
    <w:rsid w:val="006B417E"/>
    <w:rsid w:val="006B42DC"/>
    <w:rsid w:val="006B53C9"/>
    <w:rsid w:val="006B5588"/>
    <w:rsid w:val="006B5961"/>
    <w:rsid w:val="006B59AE"/>
    <w:rsid w:val="006B5A41"/>
    <w:rsid w:val="006B777A"/>
    <w:rsid w:val="006C0B1F"/>
    <w:rsid w:val="006C0D5C"/>
    <w:rsid w:val="006C2EDC"/>
    <w:rsid w:val="006C3B8C"/>
    <w:rsid w:val="006C3C09"/>
    <w:rsid w:val="006C3C78"/>
    <w:rsid w:val="006C3ED3"/>
    <w:rsid w:val="006C4A02"/>
    <w:rsid w:val="006C4CED"/>
    <w:rsid w:val="006C4E7F"/>
    <w:rsid w:val="006C52B8"/>
    <w:rsid w:val="006C55A6"/>
    <w:rsid w:val="006C6349"/>
    <w:rsid w:val="006C66AA"/>
    <w:rsid w:val="006C6D58"/>
    <w:rsid w:val="006C6DDE"/>
    <w:rsid w:val="006C7A11"/>
    <w:rsid w:val="006C7CEB"/>
    <w:rsid w:val="006D0046"/>
    <w:rsid w:val="006D02CA"/>
    <w:rsid w:val="006D167C"/>
    <w:rsid w:val="006D21FB"/>
    <w:rsid w:val="006D25DA"/>
    <w:rsid w:val="006D2778"/>
    <w:rsid w:val="006D2DB5"/>
    <w:rsid w:val="006D308C"/>
    <w:rsid w:val="006D3395"/>
    <w:rsid w:val="006D39DB"/>
    <w:rsid w:val="006D4586"/>
    <w:rsid w:val="006D4753"/>
    <w:rsid w:val="006D4947"/>
    <w:rsid w:val="006D4B36"/>
    <w:rsid w:val="006D50E5"/>
    <w:rsid w:val="006D597F"/>
    <w:rsid w:val="006D6250"/>
    <w:rsid w:val="006D657D"/>
    <w:rsid w:val="006D6684"/>
    <w:rsid w:val="006D6C64"/>
    <w:rsid w:val="006D7CB5"/>
    <w:rsid w:val="006E01B6"/>
    <w:rsid w:val="006E0CF3"/>
    <w:rsid w:val="006E0E4E"/>
    <w:rsid w:val="006E1426"/>
    <w:rsid w:val="006E1D99"/>
    <w:rsid w:val="006E1F7B"/>
    <w:rsid w:val="006E2470"/>
    <w:rsid w:val="006E35EB"/>
    <w:rsid w:val="006E38BC"/>
    <w:rsid w:val="006E3D22"/>
    <w:rsid w:val="006E3E7D"/>
    <w:rsid w:val="006E4014"/>
    <w:rsid w:val="006E4057"/>
    <w:rsid w:val="006E40DA"/>
    <w:rsid w:val="006E4461"/>
    <w:rsid w:val="006E46A4"/>
    <w:rsid w:val="006E4853"/>
    <w:rsid w:val="006E488D"/>
    <w:rsid w:val="006E4D4C"/>
    <w:rsid w:val="006E51D8"/>
    <w:rsid w:val="006E5AD4"/>
    <w:rsid w:val="006E6B2D"/>
    <w:rsid w:val="006E6D35"/>
    <w:rsid w:val="006E6DF7"/>
    <w:rsid w:val="006E71D0"/>
    <w:rsid w:val="006E775D"/>
    <w:rsid w:val="006E7ECC"/>
    <w:rsid w:val="006F014D"/>
    <w:rsid w:val="006F058B"/>
    <w:rsid w:val="006F0760"/>
    <w:rsid w:val="006F11BE"/>
    <w:rsid w:val="006F1881"/>
    <w:rsid w:val="006F3697"/>
    <w:rsid w:val="006F39BC"/>
    <w:rsid w:val="006F4668"/>
    <w:rsid w:val="006F573F"/>
    <w:rsid w:val="006F576C"/>
    <w:rsid w:val="006F6049"/>
    <w:rsid w:val="006F62E9"/>
    <w:rsid w:val="006F658B"/>
    <w:rsid w:val="006F6601"/>
    <w:rsid w:val="006F6773"/>
    <w:rsid w:val="006F6DF2"/>
    <w:rsid w:val="006F7188"/>
    <w:rsid w:val="0070023A"/>
    <w:rsid w:val="007005A6"/>
    <w:rsid w:val="00700C3D"/>
    <w:rsid w:val="00700C55"/>
    <w:rsid w:val="00700F8C"/>
    <w:rsid w:val="00701205"/>
    <w:rsid w:val="00701283"/>
    <w:rsid w:val="00702079"/>
    <w:rsid w:val="0070267F"/>
    <w:rsid w:val="00703715"/>
    <w:rsid w:val="00703D85"/>
    <w:rsid w:val="0070409A"/>
    <w:rsid w:val="00704382"/>
    <w:rsid w:val="0070484C"/>
    <w:rsid w:val="007048A3"/>
    <w:rsid w:val="007048F4"/>
    <w:rsid w:val="00704EDF"/>
    <w:rsid w:val="00705097"/>
    <w:rsid w:val="007059F1"/>
    <w:rsid w:val="00706292"/>
    <w:rsid w:val="00706A13"/>
    <w:rsid w:val="00706ADE"/>
    <w:rsid w:val="0070704B"/>
    <w:rsid w:val="0070756A"/>
    <w:rsid w:val="00707659"/>
    <w:rsid w:val="00707B25"/>
    <w:rsid w:val="00707CFD"/>
    <w:rsid w:val="00707E45"/>
    <w:rsid w:val="00707E64"/>
    <w:rsid w:val="007105E6"/>
    <w:rsid w:val="007109B2"/>
    <w:rsid w:val="00710D5E"/>
    <w:rsid w:val="00710DB1"/>
    <w:rsid w:val="007115CF"/>
    <w:rsid w:val="00712242"/>
    <w:rsid w:val="007123CB"/>
    <w:rsid w:val="00712556"/>
    <w:rsid w:val="00712758"/>
    <w:rsid w:val="00713E5D"/>
    <w:rsid w:val="00713EDE"/>
    <w:rsid w:val="00714BDB"/>
    <w:rsid w:val="00715232"/>
    <w:rsid w:val="00715984"/>
    <w:rsid w:val="0071711F"/>
    <w:rsid w:val="0071793C"/>
    <w:rsid w:val="00717D04"/>
    <w:rsid w:val="00720D59"/>
    <w:rsid w:val="00720DB4"/>
    <w:rsid w:val="00720E66"/>
    <w:rsid w:val="00721231"/>
    <w:rsid w:val="00721405"/>
    <w:rsid w:val="00721F00"/>
    <w:rsid w:val="00722031"/>
    <w:rsid w:val="00722358"/>
    <w:rsid w:val="00722444"/>
    <w:rsid w:val="007229D9"/>
    <w:rsid w:val="00722A58"/>
    <w:rsid w:val="007234C4"/>
    <w:rsid w:val="0072392D"/>
    <w:rsid w:val="00723E20"/>
    <w:rsid w:val="00723EE7"/>
    <w:rsid w:val="00724346"/>
    <w:rsid w:val="007245D5"/>
    <w:rsid w:val="0072461A"/>
    <w:rsid w:val="00724ADC"/>
    <w:rsid w:val="00725A57"/>
    <w:rsid w:val="007262D8"/>
    <w:rsid w:val="007265DD"/>
    <w:rsid w:val="00727435"/>
    <w:rsid w:val="00727D57"/>
    <w:rsid w:val="00730B7A"/>
    <w:rsid w:val="007310F3"/>
    <w:rsid w:val="0073234B"/>
    <w:rsid w:val="007326F9"/>
    <w:rsid w:val="00733173"/>
    <w:rsid w:val="00733375"/>
    <w:rsid w:val="007339AF"/>
    <w:rsid w:val="007339D5"/>
    <w:rsid w:val="007346C0"/>
    <w:rsid w:val="007348CB"/>
    <w:rsid w:val="0073576F"/>
    <w:rsid w:val="0073589E"/>
    <w:rsid w:val="00735A29"/>
    <w:rsid w:val="007364CF"/>
    <w:rsid w:val="00736655"/>
    <w:rsid w:val="00736D06"/>
    <w:rsid w:val="00740387"/>
    <w:rsid w:val="007403A0"/>
    <w:rsid w:val="007404B5"/>
    <w:rsid w:val="00740BE4"/>
    <w:rsid w:val="00740C11"/>
    <w:rsid w:val="0074163F"/>
    <w:rsid w:val="00741EC3"/>
    <w:rsid w:val="007426C9"/>
    <w:rsid w:val="00742C8B"/>
    <w:rsid w:val="007433D2"/>
    <w:rsid w:val="00743776"/>
    <w:rsid w:val="00743BD3"/>
    <w:rsid w:val="00744410"/>
    <w:rsid w:val="00744666"/>
    <w:rsid w:val="00744F4D"/>
    <w:rsid w:val="0074510B"/>
    <w:rsid w:val="0074594B"/>
    <w:rsid w:val="00745EED"/>
    <w:rsid w:val="00746599"/>
    <w:rsid w:val="00747124"/>
    <w:rsid w:val="00747518"/>
    <w:rsid w:val="007476F3"/>
    <w:rsid w:val="007477F0"/>
    <w:rsid w:val="007478BB"/>
    <w:rsid w:val="00747D80"/>
    <w:rsid w:val="00750818"/>
    <w:rsid w:val="00750CAB"/>
    <w:rsid w:val="007511E3"/>
    <w:rsid w:val="007512F1"/>
    <w:rsid w:val="00751AB0"/>
    <w:rsid w:val="00751E89"/>
    <w:rsid w:val="0075207F"/>
    <w:rsid w:val="00752B22"/>
    <w:rsid w:val="00754433"/>
    <w:rsid w:val="00754FC3"/>
    <w:rsid w:val="00755098"/>
    <w:rsid w:val="007551C8"/>
    <w:rsid w:val="007553F1"/>
    <w:rsid w:val="0075564D"/>
    <w:rsid w:val="00755704"/>
    <w:rsid w:val="00755D48"/>
    <w:rsid w:val="00756364"/>
    <w:rsid w:val="00756B2C"/>
    <w:rsid w:val="00756F63"/>
    <w:rsid w:val="007576C5"/>
    <w:rsid w:val="00757B16"/>
    <w:rsid w:val="00757D88"/>
    <w:rsid w:val="00760798"/>
    <w:rsid w:val="00760959"/>
    <w:rsid w:val="007609FF"/>
    <w:rsid w:val="007612C3"/>
    <w:rsid w:val="00761B7E"/>
    <w:rsid w:val="00761DA1"/>
    <w:rsid w:val="00762184"/>
    <w:rsid w:val="00762A36"/>
    <w:rsid w:val="00762B40"/>
    <w:rsid w:val="00762CDB"/>
    <w:rsid w:val="00762D8A"/>
    <w:rsid w:val="00763261"/>
    <w:rsid w:val="00763416"/>
    <w:rsid w:val="00763464"/>
    <w:rsid w:val="00763551"/>
    <w:rsid w:val="007638AE"/>
    <w:rsid w:val="00763BF4"/>
    <w:rsid w:val="0076415B"/>
    <w:rsid w:val="0076441A"/>
    <w:rsid w:val="007644BB"/>
    <w:rsid w:val="00764513"/>
    <w:rsid w:val="007645B2"/>
    <w:rsid w:val="00764665"/>
    <w:rsid w:val="0076476C"/>
    <w:rsid w:val="00764C05"/>
    <w:rsid w:val="007652C4"/>
    <w:rsid w:val="007655A3"/>
    <w:rsid w:val="0076562F"/>
    <w:rsid w:val="00765B6C"/>
    <w:rsid w:val="00765DFC"/>
    <w:rsid w:val="0076666D"/>
    <w:rsid w:val="00766B86"/>
    <w:rsid w:val="00766FB3"/>
    <w:rsid w:val="00767049"/>
    <w:rsid w:val="0076723E"/>
    <w:rsid w:val="0076755D"/>
    <w:rsid w:val="0076765C"/>
    <w:rsid w:val="00767CD1"/>
    <w:rsid w:val="00767E06"/>
    <w:rsid w:val="00770669"/>
    <w:rsid w:val="00770736"/>
    <w:rsid w:val="00770ADB"/>
    <w:rsid w:val="00770DC2"/>
    <w:rsid w:val="007717F1"/>
    <w:rsid w:val="00771855"/>
    <w:rsid w:val="00771CB9"/>
    <w:rsid w:val="0077210D"/>
    <w:rsid w:val="0077232A"/>
    <w:rsid w:val="00772C6D"/>
    <w:rsid w:val="00773175"/>
    <w:rsid w:val="007733D8"/>
    <w:rsid w:val="00774352"/>
    <w:rsid w:val="00774A3C"/>
    <w:rsid w:val="00774D23"/>
    <w:rsid w:val="00774EEB"/>
    <w:rsid w:val="00774F0D"/>
    <w:rsid w:val="00774FFE"/>
    <w:rsid w:val="007750ED"/>
    <w:rsid w:val="00775D62"/>
    <w:rsid w:val="00776B69"/>
    <w:rsid w:val="00776F66"/>
    <w:rsid w:val="00776F7F"/>
    <w:rsid w:val="007770D9"/>
    <w:rsid w:val="00777155"/>
    <w:rsid w:val="00777185"/>
    <w:rsid w:val="007776A2"/>
    <w:rsid w:val="00777712"/>
    <w:rsid w:val="00777943"/>
    <w:rsid w:val="00777BFC"/>
    <w:rsid w:val="007801B5"/>
    <w:rsid w:val="0078072F"/>
    <w:rsid w:val="0078102E"/>
    <w:rsid w:val="00781365"/>
    <w:rsid w:val="0078153C"/>
    <w:rsid w:val="007818E2"/>
    <w:rsid w:val="007825B3"/>
    <w:rsid w:val="00782CF3"/>
    <w:rsid w:val="00783994"/>
    <w:rsid w:val="007848F7"/>
    <w:rsid w:val="00784988"/>
    <w:rsid w:val="00784FC2"/>
    <w:rsid w:val="007853F2"/>
    <w:rsid w:val="00785903"/>
    <w:rsid w:val="00785DFE"/>
    <w:rsid w:val="00786713"/>
    <w:rsid w:val="00786E2B"/>
    <w:rsid w:val="0078718F"/>
    <w:rsid w:val="007872C0"/>
    <w:rsid w:val="007872E8"/>
    <w:rsid w:val="00787435"/>
    <w:rsid w:val="007877ED"/>
    <w:rsid w:val="00787810"/>
    <w:rsid w:val="00787901"/>
    <w:rsid w:val="00787934"/>
    <w:rsid w:val="00787A0B"/>
    <w:rsid w:val="00787BC9"/>
    <w:rsid w:val="00787E92"/>
    <w:rsid w:val="007902A1"/>
    <w:rsid w:val="00790510"/>
    <w:rsid w:val="00790DE1"/>
    <w:rsid w:val="00791974"/>
    <w:rsid w:val="00791DA8"/>
    <w:rsid w:val="00791E6F"/>
    <w:rsid w:val="00792247"/>
    <w:rsid w:val="0079382E"/>
    <w:rsid w:val="00794177"/>
    <w:rsid w:val="00795135"/>
    <w:rsid w:val="0079516B"/>
    <w:rsid w:val="0079536C"/>
    <w:rsid w:val="007957B3"/>
    <w:rsid w:val="00796205"/>
    <w:rsid w:val="00797D8C"/>
    <w:rsid w:val="00797EAC"/>
    <w:rsid w:val="007A091D"/>
    <w:rsid w:val="007A13AE"/>
    <w:rsid w:val="007A171D"/>
    <w:rsid w:val="007A1AE4"/>
    <w:rsid w:val="007A24D7"/>
    <w:rsid w:val="007A2664"/>
    <w:rsid w:val="007A2BEE"/>
    <w:rsid w:val="007A3084"/>
    <w:rsid w:val="007A31C1"/>
    <w:rsid w:val="007A3778"/>
    <w:rsid w:val="007A38E8"/>
    <w:rsid w:val="007A4218"/>
    <w:rsid w:val="007A47AE"/>
    <w:rsid w:val="007A48E8"/>
    <w:rsid w:val="007A4972"/>
    <w:rsid w:val="007A55DA"/>
    <w:rsid w:val="007A58C2"/>
    <w:rsid w:val="007A5C95"/>
    <w:rsid w:val="007A5F5B"/>
    <w:rsid w:val="007A63B0"/>
    <w:rsid w:val="007A6E12"/>
    <w:rsid w:val="007A6F02"/>
    <w:rsid w:val="007A790C"/>
    <w:rsid w:val="007B03EC"/>
    <w:rsid w:val="007B1087"/>
    <w:rsid w:val="007B1D8A"/>
    <w:rsid w:val="007B1F5A"/>
    <w:rsid w:val="007B2289"/>
    <w:rsid w:val="007B31A1"/>
    <w:rsid w:val="007B322E"/>
    <w:rsid w:val="007B3687"/>
    <w:rsid w:val="007B37CF"/>
    <w:rsid w:val="007B3DBB"/>
    <w:rsid w:val="007B3E8E"/>
    <w:rsid w:val="007B3F4D"/>
    <w:rsid w:val="007B3FE7"/>
    <w:rsid w:val="007B44B0"/>
    <w:rsid w:val="007B47FE"/>
    <w:rsid w:val="007B4BDC"/>
    <w:rsid w:val="007B4C53"/>
    <w:rsid w:val="007B4DEB"/>
    <w:rsid w:val="007B4EE0"/>
    <w:rsid w:val="007B51AF"/>
    <w:rsid w:val="007B5A33"/>
    <w:rsid w:val="007B5E55"/>
    <w:rsid w:val="007B5EE8"/>
    <w:rsid w:val="007B5FCF"/>
    <w:rsid w:val="007B60B4"/>
    <w:rsid w:val="007B6B83"/>
    <w:rsid w:val="007B7A54"/>
    <w:rsid w:val="007C0364"/>
    <w:rsid w:val="007C07EF"/>
    <w:rsid w:val="007C1F22"/>
    <w:rsid w:val="007C200C"/>
    <w:rsid w:val="007C2BC4"/>
    <w:rsid w:val="007C32DB"/>
    <w:rsid w:val="007C35AE"/>
    <w:rsid w:val="007C361D"/>
    <w:rsid w:val="007C3904"/>
    <w:rsid w:val="007C3FCC"/>
    <w:rsid w:val="007C453F"/>
    <w:rsid w:val="007C48A8"/>
    <w:rsid w:val="007C492A"/>
    <w:rsid w:val="007C4ED8"/>
    <w:rsid w:val="007C5249"/>
    <w:rsid w:val="007C5F05"/>
    <w:rsid w:val="007C673D"/>
    <w:rsid w:val="007C71FA"/>
    <w:rsid w:val="007D04A0"/>
    <w:rsid w:val="007D099E"/>
    <w:rsid w:val="007D0A1E"/>
    <w:rsid w:val="007D0AFE"/>
    <w:rsid w:val="007D1284"/>
    <w:rsid w:val="007D1A8E"/>
    <w:rsid w:val="007D228D"/>
    <w:rsid w:val="007D28BB"/>
    <w:rsid w:val="007D2BCF"/>
    <w:rsid w:val="007D2EB4"/>
    <w:rsid w:val="007D3BE6"/>
    <w:rsid w:val="007D45D7"/>
    <w:rsid w:val="007D46BA"/>
    <w:rsid w:val="007D48FC"/>
    <w:rsid w:val="007D49CE"/>
    <w:rsid w:val="007D4CAA"/>
    <w:rsid w:val="007D4D9F"/>
    <w:rsid w:val="007D5116"/>
    <w:rsid w:val="007D54B5"/>
    <w:rsid w:val="007D5B21"/>
    <w:rsid w:val="007D5D1C"/>
    <w:rsid w:val="007D5E97"/>
    <w:rsid w:val="007D6557"/>
    <w:rsid w:val="007D6963"/>
    <w:rsid w:val="007D698E"/>
    <w:rsid w:val="007D7B81"/>
    <w:rsid w:val="007E032E"/>
    <w:rsid w:val="007E0910"/>
    <w:rsid w:val="007E0AAA"/>
    <w:rsid w:val="007E0B54"/>
    <w:rsid w:val="007E0DB2"/>
    <w:rsid w:val="007E18F0"/>
    <w:rsid w:val="007E1AD4"/>
    <w:rsid w:val="007E1C9A"/>
    <w:rsid w:val="007E1DA9"/>
    <w:rsid w:val="007E2332"/>
    <w:rsid w:val="007E2B47"/>
    <w:rsid w:val="007E2DA4"/>
    <w:rsid w:val="007E300D"/>
    <w:rsid w:val="007E3064"/>
    <w:rsid w:val="007E3103"/>
    <w:rsid w:val="007E331E"/>
    <w:rsid w:val="007E3715"/>
    <w:rsid w:val="007E3ABE"/>
    <w:rsid w:val="007E3D1D"/>
    <w:rsid w:val="007E3E5F"/>
    <w:rsid w:val="007E4958"/>
    <w:rsid w:val="007E4E98"/>
    <w:rsid w:val="007E519D"/>
    <w:rsid w:val="007E5310"/>
    <w:rsid w:val="007E54E9"/>
    <w:rsid w:val="007E55C3"/>
    <w:rsid w:val="007E69F9"/>
    <w:rsid w:val="007E6E5B"/>
    <w:rsid w:val="007E6F4D"/>
    <w:rsid w:val="007F0CF6"/>
    <w:rsid w:val="007F1B73"/>
    <w:rsid w:val="007F33AE"/>
    <w:rsid w:val="007F36A1"/>
    <w:rsid w:val="007F3750"/>
    <w:rsid w:val="007F3AD7"/>
    <w:rsid w:val="007F3DF6"/>
    <w:rsid w:val="007F4931"/>
    <w:rsid w:val="007F55DB"/>
    <w:rsid w:val="007F5661"/>
    <w:rsid w:val="007F5C72"/>
    <w:rsid w:val="007F5FA5"/>
    <w:rsid w:val="007F6B48"/>
    <w:rsid w:val="007F7420"/>
    <w:rsid w:val="007F7E74"/>
    <w:rsid w:val="00800070"/>
    <w:rsid w:val="00800147"/>
    <w:rsid w:val="0080028E"/>
    <w:rsid w:val="00800799"/>
    <w:rsid w:val="00800BF5"/>
    <w:rsid w:val="00801162"/>
    <w:rsid w:val="0080131A"/>
    <w:rsid w:val="00801531"/>
    <w:rsid w:val="00801672"/>
    <w:rsid w:val="008017B4"/>
    <w:rsid w:val="00801908"/>
    <w:rsid w:val="00801CC5"/>
    <w:rsid w:val="00801F24"/>
    <w:rsid w:val="00801F4E"/>
    <w:rsid w:val="008020D5"/>
    <w:rsid w:val="0080265A"/>
    <w:rsid w:val="008028A9"/>
    <w:rsid w:val="00802B5E"/>
    <w:rsid w:val="00802D9C"/>
    <w:rsid w:val="00804CF7"/>
    <w:rsid w:val="00805317"/>
    <w:rsid w:val="00805BCD"/>
    <w:rsid w:val="0080623C"/>
    <w:rsid w:val="008064B3"/>
    <w:rsid w:val="008066B1"/>
    <w:rsid w:val="00806A20"/>
    <w:rsid w:val="00806D63"/>
    <w:rsid w:val="0080731C"/>
    <w:rsid w:val="008074E7"/>
    <w:rsid w:val="00807703"/>
    <w:rsid w:val="0080781A"/>
    <w:rsid w:val="00810076"/>
    <w:rsid w:val="00810AA9"/>
    <w:rsid w:val="00810E14"/>
    <w:rsid w:val="008113A9"/>
    <w:rsid w:val="00811619"/>
    <w:rsid w:val="008118F3"/>
    <w:rsid w:val="00811EA7"/>
    <w:rsid w:val="00812509"/>
    <w:rsid w:val="00812991"/>
    <w:rsid w:val="00812F6A"/>
    <w:rsid w:val="00813A4B"/>
    <w:rsid w:val="00813A91"/>
    <w:rsid w:val="00813D44"/>
    <w:rsid w:val="0081420E"/>
    <w:rsid w:val="00814944"/>
    <w:rsid w:val="00814A9B"/>
    <w:rsid w:val="00814EEC"/>
    <w:rsid w:val="0081540F"/>
    <w:rsid w:val="008155FE"/>
    <w:rsid w:val="008156C6"/>
    <w:rsid w:val="00815B23"/>
    <w:rsid w:val="00815C5C"/>
    <w:rsid w:val="00815FCD"/>
    <w:rsid w:val="00816013"/>
    <w:rsid w:val="0081651F"/>
    <w:rsid w:val="00817462"/>
    <w:rsid w:val="00820041"/>
    <w:rsid w:val="008201E2"/>
    <w:rsid w:val="0082028D"/>
    <w:rsid w:val="0082090D"/>
    <w:rsid w:val="00820971"/>
    <w:rsid w:val="00820A26"/>
    <w:rsid w:val="00820C58"/>
    <w:rsid w:val="00820F68"/>
    <w:rsid w:val="0082118B"/>
    <w:rsid w:val="008213CB"/>
    <w:rsid w:val="00821760"/>
    <w:rsid w:val="00821C23"/>
    <w:rsid w:val="00821E66"/>
    <w:rsid w:val="0082201A"/>
    <w:rsid w:val="00822141"/>
    <w:rsid w:val="008237A8"/>
    <w:rsid w:val="00823DFB"/>
    <w:rsid w:val="0082450E"/>
    <w:rsid w:val="00824E7E"/>
    <w:rsid w:val="008261A5"/>
    <w:rsid w:val="008278CD"/>
    <w:rsid w:val="00827966"/>
    <w:rsid w:val="008303E7"/>
    <w:rsid w:val="008305F6"/>
    <w:rsid w:val="00830C5E"/>
    <w:rsid w:val="00830E5B"/>
    <w:rsid w:val="0083241A"/>
    <w:rsid w:val="008336CB"/>
    <w:rsid w:val="00833A7D"/>
    <w:rsid w:val="00834454"/>
    <w:rsid w:val="0083474A"/>
    <w:rsid w:val="00834D00"/>
    <w:rsid w:val="0083525C"/>
    <w:rsid w:val="00835C4F"/>
    <w:rsid w:val="00835FF4"/>
    <w:rsid w:val="00836653"/>
    <w:rsid w:val="00836F73"/>
    <w:rsid w:val="0083780F"/>
    <w:rsid w:val="00837B14"/>
    <w:rsid w:val="00837D16"/>
    <w:rsid w:val="00840902"/>
    <w:rsid w:val="00840D6C"/>
    <w:rsid w:val="008417A4"/>
    <w:rsid w:val="00841987"/>
    <w:rsid w:val="00841C38"/>
    <w:rsid w:val="00841D1E"/>
    <w:rsid w:val="0084212B"/>
    <w:rsid w:val="008421FF"/>
    <w:rsid w:val="008423CA"/>
    <w:rsid w:val="008423FB"/>
    <w:rsid w:val="00842964"/>
    <w:rsid w:val="008437FB"/>
    <w:rsid w:val="00844281"/>
    <w:rsid w:val="00844F4C"/>
    <w:rsid w:val="0084574E"/>
    <w:rsid w:val="00845755"/>
    <w:rsid w:val="00845FAF"/>
    <w:rsid w:val="00846149"/>
    <w:rsid w:val="008468AD"/>
    <w:rsid w:val="008470BB"/>
    <w:rsid w:val="00847115"/>
    <w:rsid w:val="00847966"/>
    <w:rsid w:val="00847FBD"/>
    <w:rsid w:val="00850449"/>
    <w:rsid w:val="008508EF"/>
    <w:rsid w:val="00850C95"/>
    <w:rsid w:val="00850EAE"/>
    <w:rsid w:val="00851C2D"/>
    <w:rsid w:val="00851F38"/>
    <w:rsid w:val="00852A24"/>
    <w:rsid w:val="00852FAB"/>
    <w:rsid w:val="0085358E"/>
    <w:rsid w:val="008535ED"/>
    <w:rsid w:val="008545DC"/>
    <w:rsid w:val="00854996"/>
    <w:rsid w:val="008549C8"/>
    <w:rsid w:val="00854DFB"/>
    <w:rsid w:val="0085504C"/>
    <w:rsid w:val="00856158"/>
    <w:rsid w:val="00856304"/>
    <w:rsid w:val="00856351"/>
    <w:rsid w:val="00857526"/>
    <w:rsid w:val="00857CDD"/>
    <w:rsid w:val="00857E13"/>
    <w:rsid w:val="008604E0"/>
    <w:rsid w:val="00860A8E"/>
    <w:rsid w:val="00860EDB"/>
    <w:rsid w:val="008612E4"/>
    <w:rsid w:val="008613EA"/>
    <w:rsid w:val="008616A6"/>
    <w:rsid w:val="008618E2"/>
    <w:rsid w:val="00861E59"/>
    <w:rsid w:val="00863231"/>
    <w:rsid w:val="00864B4F"/>
    <w:rsid w:val="00864B9A"/>
    <w:rsid w:val="00865478"/>
    <w:rsid w:val="0086570C"/>
    <w:rsid w:val="0086681A"/>
    <w:rsid w:val="00866A24"/>
    <w:rsid w:val="008702F8"/>
    <w:rsid w:val="00870673"/>
    <w:rsid w:val="008707B4"/>
    <w:rsid w:val="008708CD"/>
    <w:rsid w:val="00870F68"/>
    <w:rsid w:val="008710A8"/>
    <w:rsid w:val="008717E3"/>
    <w:rsid w:val="008719CC"/>
    <w:rsid w:val="00872FAE"/>
    <w:rsid w:val="008734D5"/>
    <w:rsid w:val="008735CB"/>
    <w:rsid w:val="008735CC"/>
    <w:rsid w:val="00873685"/>
    <w:rsid w:val="00874170"/>
    <w:rsid w:val="00874549"/>
    <w:rsid w:val="00874EC1"/>
    <w:rsid w:val="00874FDB"/>
    <w:rsid w:val="008752C3"/>
    <w:rsid w:val="008754A7"/>
    <w:rsid w:val="008754B8"/>
    <w:rsid w:val="00876832"/>
    <w:rsid w:val="00876DAC"/>
    <w:rsid w:val="00876E42"/>
    <w:rsid w:val="00876FAE"/>
    <w:rsid w:val="008772B4"/>
    <w:rsid w:val="00877A58"/>
    <w:rsid w:val="0088140A"/>
    <w:rsid w:val="00883A49"/>
    <w:rsid w:val="00884720"/>
    <w:rsid w:val="0088484C"/>
    <w:rsid w:val="00884E93"/>
    <w:rsid w:val="00885B83"/>
    <w:rsid w:val="00885E44"/>
    <w:rsid w:val="0088666D"/>
    <w:rsid w:val="00886C4A"/>
    <w:rsid w:val="008870AF"/>
    <w:rsid w:val="00887B4C"/>
    <w:rsid w:val="00887E2E"/>
    <w:rsid w:val="00890013"/>
    <w:rsid w:val="00890DFC"/>
    <w:rsid w:val="008912DC"/>
    <w:rsid w:val="0089186A"/>
    <w:rsid w:val="00891E0C"/>
    <w:rsid w:val="0089289A"/>
    <w:rsid w:val="008930D2"/>
    <w:rsid w:val="0089382C"/>
    <w:rsid w:val="00893A76"/>
    <w:rsid w:val="00893E3F"/>
    <w:rsid w:val="00894083"/>
    <w:rsid w:val="0089419A"/>
    <w:rsid w:val="0089471E"/>
    <w:rsid w:val="0089541F"/>
    <w:rsid w:val="008956BD"/>
    <w:rsid w:val="00896231"/>
    <w:rsid w:val="008966FF"/>
    <w:rsid w:val="00896D17"/>
    <w:rsid w:val="0089747A"/>
    <w:rsid w:val="008974D6"/>
    <w:rsid w:val="008975F4"/>
    <w:rsid w:val="00897767"/>
    <w:rsid w:val="008A01D3"/>
    <w:rsid w:val="008A0733"/>
    <w:rsid w:val="008A0AF1"/>
    <w:rsid w:val="008A1D13"/>
    <w:rsid w:val="008A1E76"/>
    <w:rsid w:val="008A200B"/>
    <w:rsid w:val="008A2BEE"/>
    <w:rsid w:val="008A35AB"/>
    <w:rsid w:val="008A3946"/>
    <w:rsid w:val="008A3A8B"/>
    <w:rsid w:val="008A3C9D"/>
    <w:rsid w:val="008A3CDE"/>
    <w:rsid w:val="008A414A"/>
    <w:rsid w:val="008A4D51"/>
    <w:rsid w:val="008A5824"/>
    <w:rsid w:val="008A587C"/>
    <w:rsid w:val="008A58DC"/>
    <w:rsid w:val="008A5BFC"/>
    <w:rsid w:val="008A624E"/>
    <w:rsid w:val="008A6680"/>
    <w:rsid w:val="008A6E1C"/>
    <w:rsid w:val="008A72C5"/>
    <w:rsid w:val="008A7CDA"/>
    <w:rsid w:val="008B0443"/>
    <w:rsid w:val="008B0472"/>
    <w:rsid w:val="008B0A77"/>
    <w:rsid w:val="008B0B8F"/>
    <w:rsid w:val="008B0D59"/>
    <w:rsid w:val="008B15AE"/>
    <w:rsid w:val="008B16E4"/>
    <w:rsid w:val="008B1993"/>
    <w:rsid w:val="008B1F56"/>
    <w:rsid w:val="008B2005"/>
    <w:rsid w:val="008B270E"/>
    <w:rsid w:val="008B314A"/>
    <w:rsid w:val="008B4017"/>
    <w:rsid w:val="008B457E"/>
    <w:rsid w:val="008B50D8"/>
    <w:rsid w:val="008B5185"/>
    <w:rsid w:val="008B527E"/>
    <w:rsid w:val="008B531C"/>
    <w:rsid w:val="008B5582"/>
    <w:rsid w:val="008B5BB6"/>
    <w:rsid w:val="008B5BF9"/>
    <w:rsid w:val="008B65DD"/>
    <w:rsid w:val="008B6DE2"/>
    <w:rsid w:val="008B72B9"/>
    <w:rsid w:val="008B7A06"/>
    <w:rsid w:val="008B7DA8"/>
    <w:rsid w:val="008C0601"/>
    <w:rsid w:val="008C069B"/>
    <w:rsid w:val="008C076C"/>
    <w:rsid w:val="008C0CF0"/>
    <w:rsid w:val="008C126B"/>
    <w:rsid w:val="008C198D"/>
    <w:rsid w:val="008C2301"/>
    <w:rsid w:val="008C28C4"/>
    <w:rsid w:val="008C2BE7"/>
    <w:rsid w:val="008C3490"/>
    <w:rsid w:val="008C34DC"/>
    <w:rsid w:val="008C4519"/>
    <w:rsid w:val="008C4534"/>
    <w:rsid w:val="008C48B1"/>
    <w:rsid w:val="008C4DBA"/>
    <w:rsid w:val="008C56FC"/>
    <w:rsid w:val="008C5700"/>
    <w:rsid w:val="008C5EE8"/>
    <w:rsid w:val="008C6496"/>
    <w:rsid w:val="008C6903"/>
    <w:rsid w:val="008C69F5"/>
    <w:rsid w:val="008C6C00"/>
    <w:rsid w:val="008C6E54"/>
    <w:rsid w:val="008C786F"/>
    <w:rsid w:val="008C7C33"/>
    <w:rsid w:val="008D05A7"/>
    <w:rsid w:val="008D06BD"/>
    <w:rsid w:val="008D166A"/>
    <w:rsid w:val="008D3230"/>
    <w:rsid w:val="008D38A7"/>
    <w:rsid w:val="008D43A5"/>
    <w:rsid w:val="008D504C"/>
    <w:rsid w:val="008D525C"/>
    <w:rsid w:val="008D556E"/>
    <w:rsid w:val="008D566B"/>
    <w:rsid w:val="008D611F"/>
    <w:rsid w:val="008D724D"/>
    <w:rsid w:val="008D7819"/>
    <w:rsid w:val="008E01B5"/>
    <w:rsid w:val="008E08EF"/>
    <w:rsid w:val="008E0AC1"/>
    <w:rsid w:val="008E0BD0"/>
    <w:rsid w:val="008E0FDE"/>
    <w:rsid w:val="008E123F"/>
    <w:rsid w:val="008E16B3"/>
    <w:rsid w:val="008E236B"/>
    <w:rsid w:val="008E25DA"/>
    <w:rsid w:val="008E28C7"/>
    <w:rsid w:val="008E2997"/>
    <w:rsid w:val="008E29BA"/>
    <w:rsid w:val="008E2C9A"/>
    <w:rsid w:val="008E2E5A"/>
    <w:rsid w:val="008E2FB5"/>
    <w:rsid w:val="008E3574"/>
    <w:rsid w:val="008E3F35"/>
    <w:rsid w:val="008E411B"/>
    <w:rsid w:val="008E43B4"/>
    <w:rsid w:val="008E4461"/>
    <w:rsid w:val="008E453A"/>
    <w:rsid w:val="008E5265"/>
    <w:rsid w:val="008E5A9C"/>
    <w:rsid w:val="008E5AF2"/>
    <w:rsid w:val="008E5E33"/>
    <w:rsid w:val="008E775E"/>
    <w:rsid w:val="008F0706"/>
    <w:rsid w:val="008F0960"/>
    <w:rsid w:val="008F0B65"/>
    <w:rsid w:val="008F0D4D"/>
    <w:rsid w:val="008F108D"/>
    <w:rsid w:val="008F1663"/>
    <w:rsid w:val="008F23DE"/>
    <w:rsid w:val="008F27A3"/>
    <w:rsid w:val="008F297F"/>
    <w:rsid w:val="008F2BEA"/>
    <w:rsid w:val="008F2F7E"/>
    <w:rsid w:val="008F312B"/>
    <w:rsid w:val="008F4103"/>
    <w:rsid w:val="008F5061"/>
    <w:rsid w:val="008F5330"/>
    <w:rsid w:val="008F5BED"/>
    <w:rsid w:val="008F5D9B"/>
    <w:rsid w:val="008F6447"/>
    <w:rsid w:val="008F696A"/>
    <w:rsid w:val="008F6D25"/>
    <w:rsid w:val="008F7A56"/>
    <w:rsid w:val="008F7CE4"/>
    <w:rsid w:val="008F7D0F"/>
    <w:rsid w:val="00900014"/>
    <w:rsid w:val="0090028D"/>
    <w:rsid w:val="00900725"/>
    <w:rsid w:val="0090108D"/>
    <w:rsid w:val="00901F9B"/>
    <w:rsid w:val="00902344"/>
    <w:rsid w:val="00902F56"/>
    <w:rsid w:val="0090304C"/>
    <w:rsid w:val="00903A6A"/>
    <w:rsid w:val="009042C7"/>
    <w:rsid w:val="0090450A"/>
    <w:rsid w:val="00904724"/>
    <w:rsid w:val="00904B03"/>
    <w:rsid w:val="00904E8D"/>
    <w:rsid w:val="00904EC0"/>
    <w:rsid w:val="00905184"/>
    <w:rsid w:val="009051E8"/>
    <w:rsid w:val="00905322"/>
    <w:rsid w:val="0090579E"/>
    <w:rsid w:val="00905C79"/>
    <w:rsid w:val="00905D49"/>
    <w:rsid w:val="00905E73"/>
    <w:rsid w:val="0090605F"/>
    <w:rsid w:val="00906123"/>
    <w:rsid w:val="0090649F"/>
    <w:rsid w:val="009065C6"/>
    <w:rsid w:val="009065C9"/>
    <w:rsid w:val="00906AD3"/>
    <w:rsid w:val="00906B43"/>
    <w:rsid w:val="009075D5"/>
    <w:rsid w:val="009075D8"/>
    <w:rsid w:val="00907916"/>
    <w:rsid w:val="00907A92"/>
    <w:rsid w:val="00911016"/>
    <w:rsid w:val="00911498"/>
    <w:rsid w:val="00911577"/>
    <w:rsid w:val="00912040"/>
    <w:rsid w:val="0091206D"/>
    <w:rsid w:val="00912106"/>
    <w:rsid w:val="00912498"/>
    <w:rsid w:val="00912B63"/>
    <w:rsid w:val="00914164"/>
    <w:rsid w:val="00914244"/>
    <w:rsid w:val="00914450"/>
    <w:rsid w:val="00914814"/>
    <w:rsid w:val="0091482C"/>
    <w:rsid w:val="009149C9"/>
    <w:rsid w:val="00914DB2"/>
    <w:rsid w:val="0091566A"/>
    <w:rsid w:val="0091611E"/>
    <w:rsid w:val="009165D8"/>
    <w:rsid w:val="00917A36"/>
    <w:rsid w:val="00917CE0"/>
    <w:rsid w:val="009205D1"/>
    <w:rsid w:val="009208A3"/>
    <w:rsid w:val="0092256B"/>
    <w:rsid w:val="00924267"/>
    <w:rsid w:val="00924CC6"/>
    <w:rsid w:val="00924E0F"/>
    <w:rsid w:val="009252C6"/>
    <w:rsid w:val="009254FC"/>
    <w:rsid w:val="00925F84"/>
    <w:rsid w:val="00926488"/>
    <w:rsid w:val="00926D9D"/>
    <w:rsid w:val="00927663"/>
    <w:rsid w:val="00927A4A"/>
    <w:rsid w:val="00927F36"/>
    <w:rsid w:val="009301AD"/>
    <w:rsid w:val="00930B14"/>
    <w:rsid w:val="00930C20"/>
    <w:rsid w:val="009316A7"/>
    <w:rsid w:val="00932449"/>
    <w:rsid w:val="00932466"/>
    <w:rsid w:val="009326CC"/>
    <w:rsid w:val="009326F2"/>
    <w:rsid w:val="00932824"/>
    <w:rsid w:val="00932C6B"/>
    <w:rsid w:val="00933325"/>
    <w:rsid w:val="00933E40"/>
    <w:rsid w:val="00933FA5"/>
    <w:rsid w:val="00934822"/>
    <w:rsid w:val="00934FAC"/>
    <w:rsid w:val="00935079"/>
    <w:rsid w:val="0093516D"/>
    <w:rsid w:val="00935522"/>
    <w:rsid w:val="0093568C"/>
    <w:rsid w:val="009363FD"/>
    <w:rsid w:val="00937476"/>
    <w:rsid w:val="00937497"/>
    <w:rsid w:val="00937BC8"/>
    <w:rsid w:val="00940024"/>
    <w:rsid w:val="0094011D"/>
    <w:rsid w:val="009401ED"/>
    <w:rsid w:val="00940251"/>
    <w:rsid w:val="00940629"/>
    <w:rsid w:val="00940B2B"/>
    <w:rsid w:val="00940F24"/>
    <w:rsid w:val="00940FB6"/>
    <w:rsid w:val="00941776"/>
    <w:rsid w:val="00941B9D"/>
    <w:rsid w:val="0094204B"/>
    <w:rsid w:val="00942601"/>
    <w:rsid w:val="009431F8"/>
    <w:rsid w:val="00943A57"/>
    <w:rsid w:val="00943B7D"/>
    <w:rsid w:val="00943CEA"/>
    <w:rsid w:val="0094414B"/>
    <w:rsid w:val="00944698"/>
    <w:rsid w:val="00945051"/>
    <w:rsid w:val="009451C1"/>
    <w:rsid w:val="009456A3"/>
    <w:rsid w:val="0094655C"/>
    <w:rsid w:val="009468DD"/>
    <w:rsid w:val="0094762F"/>
    <w:rsid w:val="009476D7"/>
    <w:rsid w:val="00950343"/>
    <w:rsid w:val="00951075"/>
    <w:rsid w:val="009516AF"/>
    <w:rsid w:val="0095170D"/>
    <w:rsid w:val="009519AA"/>
    <w:rsid w:val="00951BCE"/>
    <w:rsid w:val="009523E2"/>
    <w:rsid w:val="00952496"/>
    <w:rsid w:val="0095275A"/>
    <w:rsid w:val="00952847"/>
    <w:rsid w:val="00952944"/>
    <w:rsid w:val="00952CE4"/>
    <w:rsid w:val="00952D2F"/>
    <w:rsid w:val="00953383"/>
    <w:rsid w:val="0095374E"/>
    <w:rsid w:val="009539B6"/>
    <w:rsid w:val="00953AF4"/>
    <w:rsid w:val="00954436"/>
    <w:rsid w:val="00954714"/>
    <w:rsid w:val="0095510D"/>
    <w:rsid w:val="00955ADC"/>
    <w:rsid w:val="00955C8C"/>
    <w:rsid w:val="00956206"/>
    <w:rsid w:val="00956399"/>
    <w:rsid w:val="00956A0A"/>
    <w:rsid w:val="00956A43"/>
    <w:rsid w:val="00956F09"/>
    <w:rsid w:val="009573DF"/>
    <w:rsid w:val="00957489"/>
    <w:rsid w:val="009574FD"/>
    <w:rsid w:val="00957587"/>
    <w:rsid w:val="00957B35"/>
    <w:rsid w:val="00957E51"/>
    <w:rsid w:val="0096015B"/>
    <w:rsid w:val="00960991"/>
    <w:rsid w:val="00961284"/>
    <w:rsid w:val="00961C61"/>
    <w:rsid w:val="00961EDE"/>
    <w:rsid w:val="00962FE8"/>
    <w:rsid w:val="00963104"/>
    <w:rsid w:val="009631F9"/>
    <w:rsid w:val="009633BD"/>
    <w:rsid w:val="0096352B"/>
    <w:rsid w:val="00963AB8"/>
    <w:rsid w:val="00963F6A"/>
    <w:rsid w:val="009641D5"/>
    <w:rsid w:val="009644BD"/>
    <w:rsid w:val="00964720"/>
    <w:rsid w:val="00965047"/>
    <w:rsid w:val="009650E4"/>
    <w:rsid w:val="00965434"/>
    <w:rsid w:val="009665CD"/>
    <w:rsid w:val="0096675C"/>
    <w:rsid w:val="009670FE"/>
    <w:rsid w:val="009672FC"/>
    <w:rsid w:val="0096770F"/>
    <w:rsid w:val="0096799B"/>
    <w:rsid w:val="00967E5B"/>
    <w:rsid w:val="009702FE"/>
    <w:rsid w:val="00970446"/>
    <w:rsid w:val="00970640"/>
    <w:rsid w:val="009708F3"/>
    <w:rsid w:val="00970A1E"/>
    <w:rsid w:val="00970ABE"/>
    <w:rsid w:val="00970E4B"/>
    <w:rsid w:val="0097136F"/>
    <w:rsid w:val="00971773"/>
    <w:rsid w:val="0097182E"/>
    <w:rsid w:val="00971E3F"/>
    <w:rsid w:val="009727E0"/>
    <w:rsid w:val="009729B8"/>
    <w:rsid w:val="00972CFA"/>
    <w:rsid w:val="0097303D"/>
    <w:rsid w:val="009731C1"/>
    <w:rsid w:val="00974329"/>
    <w:rsid w:val="00974BAC"/>
    <w:rsid w:val="00974D2C"/>
    <w:rsid w:val="00975A60"/>
    <w:rsid w:val="00976083"/>
    <w:rsid w:val="00976934"/>
    <w:rsid w:val="009777CF"/>
    <w:rsid w:val="009779C7"/>
    <w:rsid w:val="00977A7F"/>
    <w:rsid w:val="0098019A"/>
    <w:rsid w:val="0098056A"/>
    <w:rsid w:val="00980CCF"/>
    <w:rsid w:val="0098115C"/>
    <w:rsid w:val="00981876"/>
    <w:rsid w:val="00981F07"/>
    <w:rsid w:val="00982508"/>
    <w:rsid w:val="00982E44"/>
    <w:rsid w:val="0098442C"/>
    <w:rsid w:val="00984733"/>
    <w:rsid w:val="00984DBC"/>
    <w:rsid w:val="00986169"/>
    <w:rsid w:val="00986239"/>
    <w:rsid w:val="00986247"/>
    <w:rsid w:val="009871DF"/>
    <w:rsid w:val="0098736C"/>
    <w:rsid w:val="00987A69"/>
    <w:rsid w:val="0099010E"/>
    <w:rsid w:val="00990453"/>
    <w:rsid w:val="0099062E"/>
    <w:rsid w:val="00990BB1"/>
    <w:rsid w:val="00990FB2"/>
    <w:rsid w:val="0099104E"/>
    <w:rsid w:val="00991911"/>
    <w:rsid w:val="00991D2A"/>
    <w:rsid w:val="00991E93"/>
    <w:rsid w:val="009925CD"/>
    <w:rsid w:val="00992A56"/>
    <w:rsid w:val="00992DB3"/>
    <w:rsid w:val="00992EEA"/>
    <w:rsid w:val="00993087"/>
    <w:rsid w:val="00993A4F"/>
    <w:rsid w:val="00994B4C"/>
    <w:rsid w:val="00994C61"/>
    <w:rsid w:val="00994D27"/>
    <w:rsid w:val="009962D7"/>
    <w:rsid w:val="0099634A"/>
    <w:rsid w:val="009979CB"/>
    <w:rsid w:val="009A0103"/>
    <w:rsid w:val="009A010E"/>
    <w:rsid w:val="009A0407"/>
    <w:rsid w:val="009A0587"/>
    <w:rsid w:val="009A05E2"/>
    <w:rsid w:val="009A0606"/>
    <w:rsid w:val="009A0E22"/>
    <w:rsid w:val="009A0EF4"/>
    <w:rsid w:val="009A0F38"/>
    <w:rsid w:val="009A11C7"/>
    <w:rsid w:val="009A1278"/>
    <w:rsid w:val="009A133C"/>
    <w:rsid w:val="009A1AD4"/>
    <w:rsid w:val="009A1B32"/>
    <w:rsid w:val="009A2094"/>
    <w:rsid w:val="009A22BA"/>
    <w:rsid w:val="009A371F"/>
    <w:rsid w:val="009A400A"/>
    <w:rsid w:val="009A4570"/>
    <w:rsid w:val="009A5046"/>
    <w:rsid w:val="009A5899"/>
    <w:rsid w:val="009A5D72"/>
    <w:rsid w:val="009A5DB8"/>
    <w:rsid w:val="009A652B"/>
    <w:rsid w:val="009A69F3"/>
    <w:rsid w:val="009A7164"/>
    <w:rsid w:val="009A7C82"/>
    <w:rsid w:val="009A7F15"/>
    <w:rsid w:val="009B0517"/>
    <w:rsid w:val="009B2B48"/>
    <w:rsid w:val="009B3B6D"/>
    <w:rsid w:val="009B3C02"/>
    <w:rsid w:val="009B4471"/>
    <w:rsid w:val="009B4C08"/>
    <w:rsid w:val="009B55DB"/>
    <w:rsid w:val="009B5614"/>
    <w:rsid w:val="009B5C76"/>
    <w:rsid w:val="009B5CE1"/>
    <w:rsid w:val="009B623D"/>
    <w:rsid w:val="009B6EEF"/>
    <w:rsid w:val="009B6F59"/>
    <w:rsid w:val="009B714C"/>
    <w:rsid w:val="009B7C41"/>
    <w:rsid w:val="009C085D"/>
    <w:rsid w:val="009C09A3"/>
    <w:rsid w:val="009C11EE"/>
    <w:rsid w:val="009C1D29"/>
    <w:rsid w:val="009C2DF8"/>
    <w:rsid w:val="009C2E6D"/>
    <w:rsid w:val="009C3208"/>
    <w:rsid w:val="009C36F2"/>
    <w:rsid w:val="009C397E"/>
    <w:rsid w:val="009C3A9A"/>
    <w:rsid w:val="009C44C2"/>
    <w:rsid w:val="009C4C7B"/>
    <w:rsid w:val="009C5218"/>
    <w:rsid w:val="009C5725"/>
    <w:rsid w:val="009C596E"/>
    <w:rsid w:val="009C5C48"/>
    <w:rsid w:val="009C5D06"/>
    <w:rsid w:val="009C62C5"/>
    <w:rsid w:val="009C6492"/>
    <w:rsid w:val="009C69E0"/>
    <w:rsid w:val="009C6B89"/>
    <w:rsid w:val="009C72A1"/>
    <w:rsid w:val="009C737E"/>
    <w:rsid w:val="009C74B2"/>
    <w:rsid w:val="009C74C5"/>
    <w:rsid w:val="009C79D7"/>
    <w:rsid w:val="009C7C8E"/>
    <w:rsid w:val="009C7F15"/>
    <w:rsid w:val="009C7F4C"/>
    <w:rsid w:val="009D1210"/>
    <w:rsid w:val="009D1B96"/>
    <w:rsid w:val="009D30F2"/>
    <w:rsid w:val="009D359B"/>
    <w:rsid w:val="009D381C"/>
    <w:rsid w:val="009D38CD"/>
    <w:rsid w:val="009D3ADE"/>
    <w:rsid w:val="009D4A4C"/>
    <w:rsid w:val="009D4B2B"/>
    <w:rsid w:val="009D4D21"/>
    <w:rsid w:val="009D4FD4"/>
    <w:rsid w:val="009D5024"/>
    <w:rsid w:val="009D5728"/>
    <w:rsid w:val="009D5A3F"/>
    <w:rsid w:val="009D5B59"/>
    <w:rsid w:val="009D5DE2"/>
    <w:rsid w:val="009D65FC"/>
    <w:rsid w:val="009D668E"/>
    <w:rsid w:val="009D6807"/>
    <w:rsid w:val="009D6869"/>
    <w:rsid w:val="009D6E85"/>
    <w:rsid w:val="009D722A"/>
    <w:rsid w:val="009D7676"/>
    <w:rsid w:val="009D799C"/>
    <w:rsid w:val="009E0410"/>
    <w:rsid w:val="009E089C"/>
    <w:rsid w:val="009E0B0A"/>
    <w:rsid w:val="009E0EA7"/>
    <w:rsid w:val="009E1334"/>
    <w:rsid w:val="009E143D"/>
    <w:rsid w:val="009E1947"/>
    <w:rsid w:val="009E1B3D"/>
    <w:rsid w:val="009E1C4F"/>
    <w:rsid w:val="009E2508"/>
    <w:rsid w:val="009E25FC"/>
    <w:rsid w:val="009E265B"/>
    <w:rsid w:val="009E26FB"/>
    <w:rsid w:val="009E286E"/>
    <w:rsid w:val="009E2C39"/>
    <w:rsid w:val="009E3FB0"/>
    <w:rsid w:val="009E47FB"/>
    <w:rsid w:val="009E48D1"/>
    <w:rsid w:val="009E4D12"/>
    <w:rsid w:val="009E540D"/>
    <w:rsid w:val="009E5495"/>
    <w:rsid w:val="009E5503"/>
    <w:rsid w:val="009E57AB"/>
    <w:rsid w:val="009E58AC"/>
    <w:rsid w:val="009E5AF2"/>
    <w:rsid w:val="009E5F19"/>
    <w:rsid w:val="009E5F94"/>
    <w:rsid w:val="009E64D2"/>
    <w:rsid w:val="009E656B"/>
    <w:rsid w:val="009E6D70"/>
    <w:rsid w:val="009E6DDD"/>
    <w:rsid w:val="009E72DB"/>
    <w:rsid w:val="009E790F"/>
    <w:rsid w:val="009E7F96"/>
    <w:rsid w:val="009F01B3"/>
    <w:rsid w:val="009F02CD"/>
    <w:rsid w:val="009F10CA"/>
    <w:rsid w:val="009F19A5"/>
    <w:rsid w:val="009F19FF"/>
    <w:rsid w:val="009F1E23"/>
    <w:rsid w:val="009F1E37"/>
    <w:rsid w:val="009F2C6B"/>
    <w:rsid w:val="009F3D4C"/>
    <w:rsid w:val="009F3E6A"/>
    <w:rsid w:val="009F4250"/>
    <w:rsid w:val="009F4931"/>
    <w:rsid w:val="009F4E3D"/>
    <w:rsid w:val="009F51A8"/>
    <w:rsid w:val="009F5387"/>
    <w:rsid w:val="009F554D"/>
    <w:rsid w:val="009F5D03"/>
    <w:rsid w:val="009F65F2"/>
    <w:rsid w:val="009F6828"/>
    <w:rsid w:val="009F69BF"/>
    <w:rsid w:val="009F7610"/>
    <w:rsid w:val="009F7F10"/>
    <w:rsid w:val="00A00073"/>
    <w:rsid w:val="00A00423"/>
    <w:rsid w:val="00A0177C"/>
    <w:rsid w:val="00A025C2"/>
    <w:rsid w:val="00A02DC9"/>
    <w:rsid w:val="00A02E70"/>
    <w:rsid w:val="00A02F15"/>
    <w:rsid w:val="00A04A16"/>
    <w:rsid w:val="00A04B39"/>
    <w:rsid w:val="00A05F88"/>
    <w:rsid w:val="00A06065"/>
    <w:rsid w:val="00A06708"/>
    <w:rsid w:val="00A0774F"/>
    <w:rsid w:val="00A07DD6"/>
    <w:rsid w:val="00A07EF4"/>
    <w:rsid w:val="00A07FFB"/>
    <w:rsid w:val="00A10995"/>
    <w:rsid w:val="00A112CE"/>
    <w:rsid w:val="00A11806"/>
    <w:rsid w:val="00A118E8"/>
    <w:rsid w:val="00A11C5C"/>
    <w:rsid w:val="00A11ED8"/>
    <w:rsid w:val="00A1246B"/>
    <w:rsid w:val="00A12CE2"/>
    <w:rsid w:val="00A139C4"/>
    <w:rsid w:val="00A149CE"/>
    <w:rsid w:val="00A15427"/>
    <w:rsid w:val="00A1562F"/>
    <w:rsid w:val="00A15757"/>
    <w:rsid w:val="00A15AB5"/>
    <w:rsid w:val="00A15EDA"/>
    <w:rsid w:val="00A16025"/>
    <w:rsid w:val="00A16357"/>
    <w:rsid w:val="00A163CF"/>
    <w:rsid w:val="00A16B1E"/>
    <w:rsid w:val="00A16CB4"/>
    <w:rsid w:val="00A16EE0"/>
    <w:rsid w:val="00A16EF2"/>
    <w:rsid w:val="00A1790B"/>
    <w:rsid w:val="00A203B2"/>
    <w:rsid w:val="00A21020"/>
    <w:rsid w:val="00A2175B"/>
    <w:rsid w:val="00A21C35"/>
    <w:rsid w:val="00A22625"/>
    <w:rsid w:val="00A226C8"/>
    <w:rsid w:val="00A22EF8"/>
    <w:rsid w:val="00A23009"/>
    <w:rsid w:val="00A235DC"/>
    <w:rsid w:val="00A236F0"/>
    <w:rsid w:val="00A24B87"/>
    <w:rsid w:val="00A24CED"/>
    <w:rsid w:val="00A252BE"/>
    <w:rsid w:val="00A25C5A"/>
    <w:rsid w:val="00A2622F"/>
    <w:rsid w:val="00A265C8"/>
    <w:rsid w:val="00A26CA3"/>
    <w:rsid w:val="00A27119"/>
    <w:rsid w:val="00A2781F"/>
    <w:rsid w:val="00A30212"/>
    <w:rsid w:val="00A30715"/>
    <w:rsid w:val="00A3099E"/>
    <w:rsid w:val="00A30B2A"/>
    <w:rsid w:val="00A3129F"/>
    <w:rsid w:val="00A31307"/>
    <w:rsid w:val="00A313A0"/>
    <w:rsid w:val="00A32A00"/>
    <w:rsid w:val="00A32ABE"/>
    <w:rsid w:val="00A337C9"/>
    <w:rsid w:val="00A34464"/>
    <w:rsid w:val="00A34A7F"/>
    <w:rsid w:val="00A34FB8"/>
    <w:rsid w:val="00A35114"/>
    <w:rsid w:val="00A357F8"/>
    <w:rsid w:val="00A3661B"/>
    <w:rsid w:val="00A36A10"/>
    <w:rsid w:val="00A375D1"/>
    <w:rsid w:val="00A37F1F"/>
    <w:rsid w:val="00A4000D"/>
    <w:rsid w:val="00A4095E"/>
    <w:rsid w:val="00A40A88"/>
    <w:rsid w:val="00A41784"/>
    <w:rsid w:val="00A41CC8"/>
    <w:rsid w:val="00A42209"/>
    <w:rsid w:val="00A43E3B"/>
    <w:rsid w:val="00A44296"/>
    <w:rsid w:val="00A444CE"/>
    <w:rsid w:val="00A45766"/>
    <w:rsid w:val="00A45896"/>
    <w:rsid w:val="00A45B86"/>
    <w:rsid w:val="00A46796"/>
    <w:rsid w:val="00A4679A"/>
    <w:rsid w:val="00A46F35"/>
    <w:rsid w:val="00A474B1"/>
    <w:rsid w:val="00A47D81"/>
    <w:rsid w:val="00A50265"/>
    <w:rsid w:val="00A503E5"/>
    <w:rsid w:val="00A50B11"/>
    <w:rsid w:val="00A5102D"/>
    <w:rsid w:val="00A51155"/>
    <w:rsid w:val="00A512BB"/>
    <w:rsid w:val="00A5207E"/>
    <w:rsid w:val="00A52C89"/>
    <w:rsid w:val="00A5349A"/>
    <w:rsid w:val="00A54E58"/>
    <w:rsid w:val="00A554EE"/>
    <w:rsid w:val="00A555F0"/>
    <w:rsid w:val="00A55F12"/>
    <w:rsid w:val="00A5663B"/>
    <w:rsid w:val="00A56AB5"/>
    <w:rsid w:val="00A56FAE"/>
    <w:rsid w:val="00A571E9"/>
    <w:rsid w:val="00A572A9"/>
    <w:rsid w:val="00A57A7D"/>
    <w:rsid w:val="00A57C99"/>
    <w:rsid w:val="00A601C8"/>
    <w:rsid w:val="00A61F73"/>
    <w:rsid w:val="00A62588"/>
    <w:rsid w:val="00A63225"/>
    <w:rsid w:val="00A6355D"/>
    <w:rsid w:val="00A638B2"/>
    <w:rsid w:val="00A6395A"/>
    <w:rsid w:val="00A63AA3"/>
    <w:rsid w:val="00A63E07"/>
    <w:rsid w:val="00A640A2"/>
    <w:rsid w:val="00A65234"/>
    <w:rsid w:val="00A65642"/>
    <w:rsid w:val="00A657BD"/>
    <w:rsid w:val="00A659A3"/>
    <w:rsid w:val="00A66721"/>
    <w:rsid w:val="00A66CE2"/>
    <w:rsid w:val="00A66F51"/>
    <w:rsid w:val="00A70DEE"/>
    <w:rsid w:val="00A71805"/>
    <w:rsid w:val="00A71FAD"/>
    <w:rsid w:val="00A71FC0"/>
    <w:rsid w:val="00A71FCF"/>
    <w:rsid w:val="00A7237F"/>
    <w:rsid w:val="00A72670"/>
    <w:rsid w:val="00A72B36"/>
    <w:rsid w:val="00A72C31"/>
    <w:rsid w:val="00A72D74"/>
    <w:rsid w:val="00A72DFB"/>
    <w:rsid w:val="00A7359D"/>
    <w:rsid w:val="00A74D34"/>
    <w:rsid w:val="00A75539"/>
    <w:rsid w:val="00A7563B"/>
    <w:rsid w:val="00A75B6D"/>
    <w:rsid w:val="00A76C68"/>
    <w:rsid w:val="00A76C96"/>
    <w:rsid w:val="00A77EAD"/>
    <w:rsid w:val="00A8029A"/>
    <w:rsid w:val="00A802CA"/>
    <w:rsid w:val="00A80AAB"/>
    <w:rsid w:val="00A811C0"/>
    <w:rsid w:val="00A817E8"/>
    <w:rsid w:val="00A819FE"/>
    <w:rsid w:val="00A81DCF"/>
    <w:rsid w:val="00A821C2"/>
    <w:rsid w:val="00A822DA"/>
    <w:rsid w:val="00A82611"/>
    <w:rsid w:val="00A82804"/>
    <w:rsid w:val="00A82C82"/>
    <w:rsid w:val="00A82F18"/>
    <w:rsid w:val="00A83DBE"/>
    <w:rsid w:val="00A84473"/>
    <w:rsid w:val="00A859D5"/>
    <w:rsid w:val="00A861B4"/>
    <w:rsid w:val="00A862F4"/>
    <w:rsid w:val="00A86A8B"/>
    <w:rsid w:val="00A8704F"/>
    <w:rsid w:val="00A873DD"/>
    <w:rsid w:val="00A8781A"/>
    <w:rsid w:val="00A9097A"/>
    <w:rsid w:val="00A90D8D"/>
    <w:rsid w:val="00A90F19"/>
    <w:rsid w:val="00A90FA1"/>
    <w:rsid w:val="00A911DD"/>
    <w:rsid w:val="00A91377"/>
    <w:rsid w:val="00A91890"/>
    <w:rsid w:val="00A921F0"/>
    <w:rsid w:val="00A926E9"/>
    <w:rsid w:val="00A92B3B"/>
    <w:rsid w:val="00A92D2A"/>
    <w:rsid w:val="00A93463"/>
    <w:rsid w:val="00A93C3A"/>
    <w:rsid w:val="00A9453D"/>
    <w:rsid w:val="00A948E9"/>
    <w:rsid w:val="00A94D66"/>
    <w:rsid w:val="00A94F36"/>
    <w:rsid w:val="00A9578B"/>
    <w:rsid w:val="00A959A0"/>
    <w:rsid w:val="00A95C68"/>
    <w:rsid w:val="00A95DF7"/>
    <w:rsid w:val="00A9619E"/>
    <w:rsid w:val="00A9620B"/>
    <w:rsid w:val="00A9636E"/>
    <w:rsid w:val="00A96F98"/>
    <w:rsid w:val="00A970CC"/>
    <w:rsid w:val="00A97E9E"/>
    <w:rsid w:val="00AA0293"/>
    <w:rsid w:val="00AA075C"/>
    <w:rsid w:val="00AA0E1D"/>
    <w:rsid w:val="00AA10CA"/>
    <w:rsid w:val="00AA17C9"/>
    <w:rsid w:val="00AA20B6"/>
    <w:rsid w:val="00AA224B"/>
    <w:rsid w:val="00AA22CF"/>
    <w:rsid w:val="00AA2B08"/>
    <w:rsid w:val="00AA2FCC"/>
    <w:rsid w:val="00AA33FB"/>
    <w:rsid w:val="00AA3577"/>
    <w:rsid w:val="00AA3951"/>
    <w:rsid w:val="00AA3C13"/>
    <w:rsid w:val="00AA3C8E"/>
    <w:rsid w:val="00AA3DD5"/>
    <w:rsid w:val="00AA46DC"/>
    <w:rsid w:val="00AA4809"/>
    <w:rsid w:val="00AA4BB8"/>
    <w:rsid w:val="00AA6816"/>
    <w:rsid w:val="00AA6B53"/>
    <w:rsid w:val="00AA7069"/>
    <w:rsid w:val="00AA721B"/>
    <w:rsid w:val="00AA749F"/>
    <w:rsid w:val="00AB00B0"/>
    <w:rsid w:val="00AB035F"/>
    <w:rsid w:val="00AB07F0"/>
    <w:rsid w:val="00AB0CEC"/>
    <w:rsid w:val="00AB20AA"/>
    <w:rsid w:val="00AB29D3"/>
    <w:rsid w:val="00AB3037"/>
    <w:rsid w:val="00AB3348"/>
    <w:rsid w:val="00AB3AE6"/>
    <w:rsid w:val="00AB45C2"/>
    <w:rsid w:val="00AB569E"/>
    <w:rsid w:val="00AB5D0A"/>
    <w:rsid w:val="00AB5F38"/>
    <w:rsid w:val="00AB5FA7"/>
    <w:rsid w:val="00AB61AC"/>
    <w:rsid w:val="00AB6719"/>
    <w:rsid w:val="00AB6DCE"/>
    <w:rsid w:val="00AB76DF"/>
    <w:rsid w:val="00AB7927"/>
    <w:rsid w:val="00AB7A2B"/>
    <w:rsid w:val="00AC0265"/>
    <w:rsid w:val="00AC1790"/>
    <w:rsid w:val="00AC1E1B"/>
    <w:rsid w:val="00AC1F13"/>
    <w:rsid w:val="00AC2C09"/>
    <w:rsid w:val="00AC350E"/>
    <w:rsid w:val="00AC352F"/>
    <w:rsid w:val="00AC3688"/>
    <w:rsid w:val="00AC3D3E"/>
    <w:rsid w:val="00AC3DDC"/>
    <w:rsid w:val="00AC3DEE"/>
    <w:rsid w:val="00AC3FEB"/>
    <w:rsid w:val="00AC4003"/>
    <w:rsid w:val="00AC504A"/>
    <w:rsid w:val="00AC5357"/>
    <w:rsid w:val="00AC54C2"/>
    <w:rsid w:val="00AC60AE"/>
    <w:rsid w:val="00AC6A2C"/>
    <w:rsid w:val="00AC6CD8"/>
    <w:rsid w:val="00AC6E0B"/>
    <w:rsid w:val="00AC6E33"/>
    <w:rsid w:val="00AD0487"/>
    <w:rsid w:val="00AD2009"/>
    <w:rsid w:val="00AD2302"/>
    <w:rsid w:val="00AD2BE4"/>
    <w:rsid w:val="00AD3272"/>
    <w:rsid w:val="00AD36F8"/>
    <w:rsid w:val="00AD3815"/>
    <w:rsid w:val="00AD3A63"/>
    <w:rsid w:val="00AD3C06"/>
    <w:rsid w:val="00AD3CD2"/>
    <w:rsid w:val="00AD49D5"/>
    <w:rsid w:val="00AD4AF7"/>
    <w:rsid w:val="00AD4B33"/>
    <w:rsid w:val="00AD5091"/>
    <w:rsid w:val="00AD56AB"/>
    <w:rsid w:val="00AD5D49"/>
    <w:rsid w:val="00AD631D"/>
    <w:rsid w:val="00AD6D23"/>
    <w:rsid w:val="00AD6E19"/>
    <w:rsid w:val="00AD728C"/>
    <w:rsid w:val="00AD789F"/>
    <w:rsid w:val="00AE0349"/>
    <w:rsid w:val="00AE064A"/>
    <w:rsid w:val="00AE099C"/>
    <w:rsid w:val="00AE0C88"/>
    <w:rsid w:val="00AE0E08"/>
    <w:rsid w:val="00AE0F65"/>
    <w:rsid w:val="00AE0F6F"/>
    <w:rsid w:val="00AE12A0"/>
    <w:rsid w:val="00AE17A9"/>
    <w:rsid w:val="00AE18BA"/>
    <w:rsid w:val="00AE1C4C"/>
    <w:rsid w:val="00AE1F2A"/>
    <w:rsid w:val="00AE1F2B"/>
    <w:rsid w:val="00AE23CD"/>
    <w:rsid w:val="00AE269F"/>
    <w:rsid w:val="00AE28AC"/>
    <w:rsid w:val="00AE341B"/>
    <w:rsid w:val="00AE47C9"/>
    <w:rsid w:val="00AE4B4A"/>
    <w:rsid w:val="00AE4CDD"/>
    <w:rsid w:val="00AE5D24"/>
    <w:rsid w:val="00AE60FA"/>
    <w:rsid w:val="00AE637C"/>
    <w:rsid w:val="00AE6632"/>
    <w:rsid w:val="00AE6F9A"/>
    <w:rsid w:val="00AE79C3"/>
    <w:rsid w:val="00AE7CDA"/>
    <w:rsid w:val="00AF0151"/>
    <w:rsid w:val="00AF0192"/>
    <w:rsid w:val="00AF01D9"/>
    <w:rsid w:val="00AF076A"/>
    <w:rsid w:val="00AF1374"/>
    <w:rsid w:val="00AF21FA"/>
    <w:rsid w:val="00AF221A"/>
    <w:rsid w:val="00AF2231"/>
    <w:rsid w:val="00AF25C9"/>
    <w:rsid w:val="00AF3930"/>
    <w:rsid w:val="00AF3FF2"/>
    <w:rsid w:val="00AF4123"/>
    <w:rsid w:val="00AF41A2"/>
    <w:rsid w:val="00AF4224"/>
    <w:rsid w:val="00AF465A"/>
    <w:rsid w:val="00AF4F22"/>
    <w:rsid w:val="00AF624F"/>
    <w:rsid w:val="00AF70A3"/>
    <w:rsid w:val="00AF74BA"/>
    <w:rsid w:val="00AF781F"/>
    <w:rsid w:val="00AF78E9"/>
    <w:rsid w:val="00AF7D23"/>
    <w:rsid w:val="00AF7D27"/>
    <w:rsid w:val="00AF7E9C"/>
    <w:rsid w:val="00B007E9"/>
    <w:rsid w:val="00B014C6"/>
    <w:rsid w:val="00B01CAF"/>
    <w:rsid w:val="00B01E59"/>
    <w:rsid w:val="00B020E4"/>
    <w:rsid w:val="00B0210B"/>
    <w:rsid w:val="00B021D9"/>
    <w:rsid w:val="00B02AAA"/>
    <w:rsid w:val="00B03A1E"/>
    <w:rsid w:val="00B03BD1"/>
    <w:rsid w:val="00B04514"/>
    <w:rsid w:val="00B04B99"/>
    <w:rsid w:val="00B05028"/>
    <w:rsid w:val="00B05B3E"/>
    <w:rsid w:val="00B05CCA"/>
    <w:rsid w:val="00B06443"/>
    <w:rsid w:val="00B0788D"/>
    <w:rsid w:val="00B07C92"/>
    <w:rsid w:val="00B07E27"/>
    <w:rsid w:val="00B10676"/>
    <w:rsid w:val="00B10B51"/>
    <w:rsid w:val="00B119BA"/>
    <w:rsid w:val="00B11A97"/>
    <w:rsid w:val="00B1204E"/>
    <w:rsid w:val="00B122BE"/>
    <w:rsid w:val="00B1252F"/>
    <w:rsid w:val="00B126D0"/>
    <w:rsid w:val="00B12D47"/>
    <w:rsid w:val="00B12E55"/>
    <w:rsid w:val="00B13243"/>
    <w:rsid w:val="00B133CC"/>
    <w:rsid w:val="00B14811"/>
    <w:rsid w:val="00B14FE4"/>
    <w:rsid w:val="00B151C4"/>
    <w:rsid w:val="00B15385"/>
    <w:rsid w:val="00B16B30"/>
    <w:rsid w:val="00B1751F"/>
    <w:rsid w:val="00B177CA"/>
    <w:rsid w:val="00B179CE"/>
    <w:rsid w:val="00B20206"/>
    <w:rsid w:val="00B20913"/>
    <w:rsid w:val="00B21179"/>
    <w:rsid w:val="00B21792"/>
    <w:rsid w:val="00B21E9A"/>
    <w:rsid w:val="00B21EFB"/>
    <w:rsid w:val="00B21FD8"/>
    <w:rsid w:val="00B22427"/>
    <w:rsid w:val="00B22BCA"/>
    <w:rsid w:val="00B22C59"/>
    <w:rsid w:val="00B22D4F"/>
    <w:rsid w:val="00B23BDD"/>
    <w:rsid w:val="00B244C7"/>
    <w:rsid w:val="00B248F4"/>
    <w:rsid w:val="00B24A4A"/>
    <w:rsid w:val="00B24F6A"/>
    <w:rsid w:val="00B2566C"/>
    <w:rsid w:val="00B25A91"/>
    <w:rsid w:val="00B261DA"/>
    <w:rsid w:val="00B27AA0"/>
    <w:rsid w:val="00B3003D"/>
    <w:rsid w:val="00B303F2"/>
    <w:rsid w:val="00B305E2"/>
    <w:rsid w:val="00B30686"/>
    <w:rsid w:val="00B30793"/>
    <w:rsid w:val="00B30A8A"/>
    <w:rsid w:val="00B31509"/>
    <w:rsid w:val="00B31DF9"/>
    <w:rsid w:val="00B33531"/>
    <w:rsid w:val="00B341A6"/>
    <w:rsid w:val="00B34DC2"/>
    <w:rsid w:val="00B34EC5"/>
    <w:rsid w:val="00B350F4"/>
    <w:rsid w:val="00B35107"/>
    <w:rsid w:val="00B3532A"/>
    <w:rsid w:val="00B35937"/>
    <w:rsid w:val="00B35F2D"/>
    <w:rsid w:val="00B36127"/>
    <w:rsid w:val="00B361BC"/>
    <w:rsid w:val="00B361C8"/>
    <w:rsid w:val="00B3696D"/>
    <w:rsid w:val="00B36A8A"/>
    <w:rsid w:val="00B36C6E"/>
    <w:rsid w:val="00B36DC3"/>
    <w:rsid w:val="00B36F13"/>
    <w:rsid w:val="00B3723A"/>
    <w:rsid w:val="00B37272"/>
    <w:rsid w:val="00B37363"/>
    <w:rsid w:val="00B37C7F"/>
    <w:rsid w:val="00B40805"/>
    <w:rsid w:val="00B40B27"/>
    <w:rsid w:val="00B40DA5"/>
    <w:rsid w:val="00B41345"/>
    <w:rsid w:val="00B42131"/>
    <w:rsid w:val="00B42556"/>
    <w:rsid w:val="00B429B6"/>
    <w:rsid w:val="00B4304A"/>
    <w:rsid w:val="00B43528"/>
    <w:rsid w:val="00B443DE"/>
    <w:rsid w:val="00B445BA"/>
    <w:rsid w:val="00B447BF"/>
    <w:rsid w:val="00B448CB"/>
    <w:rsid w:val="00B449BD"/>
    <w:rsid w:val="00B451DC"/>
    <w:rsid w:val="00B457FB"/>
    <w:rsid w:val="00B45A6D"/>
    <w:rsid w:val="00B46A6B"/>
    <w:rsid w:val="00B46DD6"/>
    <w:rsid w:val="00B46F9C"/>
    <w:rsid w:val="00B47E7C"/>
    <w:rsid w:val="00B50E4D"/>
    <w:rsid w:val="00B50F5F"/>
    <w:rsid w:val="00B50FE6"/>
    <w:rsid w:val="00B51628"/>
    <w:rsid w:val="00B51D1C"/>
    <w:rsid w:val="00B51F6F"/>
    <w:rsid w:val="00B5216B"/>
    <w:rsid w:val="00B525A4"/>
    <w:rsid w:val="00B526F7"/>
    <w:rsid w:val="00B52F8A"/>
    <w:rsid w:val="00B53CDD"/>
    <w:rsid w:val="00B53CFF"/>
    <w:rsid w:val="00B53F1B"/>
    <w:rsid w:val="00B540BB"/>
    <w:rsid w:val="00B5463C"/>
    <w:rsid w:val="00B5470B"/>
    <w:rsid w:val="00B548F1"/>
    <w:rsid w:val="00B54B94"/>
    <w:rsid w:val="00B559AB"/>
    <w:rsid w:val="00B55D12"/>
    <w:rsid w:val="00B55D23"/>
    <w:rsid w:val="00B5656D"/>
    <w:rsid w:val="00B565BA"/>
    <w:rsid w:val="00B56734"/>
    <w:rsid w:val="00B567D6"/>
    <w:rsid w:val="00B56A46"/>
    <w:rsid w:val="00B572E9"/>
    <w:rsid w:val="00B577B1"/>
    <w:rsid w:val="00B606F6"/>
    <w:rsid w:val="00B60E19"/>
    <w:rsid w:val="00B60FE2"/>
    <w:rsid w:val="00B62246"/>
    <w:rsid w:val="00B6246D"/>
    <w:rsid w:val="00B6291A"/>
    <w:rsid w:val="00B639F1"/>
    <w:rsid w:val="00B64035"/>
    <w:rsid w:val="00B64A58"/>
    <w:rsid w:val="00B66969"/>
    <w:rsid w:val="00B67341"/>
    <w:rsid w:val="00B67882"/>
    <w:rsid w:val="00B67C75"/>
    <w:rsid w:val="00B7224C"/>
    <w:rsid w:val="00B758C8"/>
    <w:rsid w:val="00B758CA"/>
    <w:rsid w:val="00B759DD"/>
    <w:rsid w:val="00B75A48"/>
    <w:rsid w:val="00B75AFB"/>
    <w:rsid w:val="00B75B6B"/>
    <w:rsid w:val="00B75C28"/>
    <w:rsid w:val="00B75E2A"/>
    <w:rsid w:val="00B762C7"/>
    <w:rsid w:val="00B76410"/>
    <w:rsid w:val="00B76447"/>
    <w:rsid w:val="00B7675B"/>
    <w:rsid w:val="00B77C60"/>
    <w:rsid w:val="00B80651"/>
    <w:rsid w:val="00B807F2"/>
    <w:rsid w:val="00B80A5F"/>
    <w:rsid w:val="00B81318"/>
    <w:rsid w:val="00B813D0"/>
    <w:rsid w:val="00B8147D"/>
    <w:rsid w:val="00B815D0"/>
    <w:rsid w:val="00B8256B"/>
    <w:rsid w:val="00B834BF"/>
    <w:rsid w:val="00B83B64"/>
    <w:rsid w:val="00B83C65"/>
    <w:rsid w:val="00B841D1"/>
    <w:rsid w:val="00B865A8"/>
    <w:rsid w:val="00B870E8"/>
    <w:rsid w:val="00B873B7"/>
    <w:rsid w:val="00B873E2"/>
    <w:rsid w:val="00B9034D"/>
    <w:rsid w:val="00B912FF"/>
    <w:rsid w:val="00B91460"/>
    <w:rsid w:val="00B91746"/>
    <w:rsid w:val="00B91ACC"/>
    <w:rsid w:val="00B91CB1"/>
    <w:rsid w:val="00B91D18"/>
    <w:rsid w:val="00B91E52"/>
    <w:rsid w:val="00B9267D"/>
    <w:rsid w:val="00B92FF4"/>
    <w:rsid w:val="00B93106"/>
    <w:rsid w:val="00B93589"/>
    <w:rsid w:val="00B94037"/>
    <w:rsid w:val="00B940A6"/>
    <w:rsid w:val="00B94309"/>
    <w:rsid w:val="00B94461"/>
    <w:rsid w:val="00B95576"/>
    <w:rsid w:val="00B956AF"/>
    <w:rsid w:val="00B95795"/>
    <w:rsid w:val="00B96276"/>
    <w:rsid w:val="00B9672A"/>
    <w:rsid w:val="00B96EC7"/>
    <w:rsid w:val="00B96F29"/>
    <w:rsid w:val="00B97239"/>
    <w:rsid w:val="00B9729C"/>
    <w:rsid w:val="00B973E9"/>
    <w:rsid w:val="00BA0312"/>
    <w:rsid w:val="00BA05DF"/>
    <w:rsid w:val="00BA152A"/>
    <w:rsid w:val="00BA1AE8"/>
    <w:rsid w:val="00BA1B0A"/>
    <w:rsid w:val="00BA1FB8"/>
    <w:rsid w:val="00BA1FE3"/>
    <w:rsid w:val="00BA2177"/>
    <w:rsid w:val="00BA23D7"/>
    <w:rsid w:val="00BA26F8"/>
    <w:rsid w:val="00BA2A42"/>
    <w:rsid w:val="00BA2C59"/>
    <w:rsid w:val="00BA32C6"/>
    <w:rsid w:val="00BA36F5"/>
    <w:rsid w:val="00BA456A"/>
    <w:rsid w:val="00BA48BA"/>
    <w:rsid w:val="00BA4CFB"/>
    <w:rsid w:val="00BA4F64"/>
    <w:rsid w:val="00BA55FE"/>
    <w:rsid w:val="00BA561F"/>
    <w:rsid w:val="00BA5E48"/>
    <w:rsid w:val="00BA61FE"/>
    <w:rsid w:val="00BA6D89"/>
    <w:rsid w:val="00BA7005"/>
    <w:rsid w:val="00BA7D75"/>
    <w:rsid w:val="00BB02A9"/>
    <w:rsid w:val="00BB047C"/>
    <w:rsid w:val="00BB0555"/>
    <w:rsid w:val="00BB1282"/>
    <w:rsid w:val="00BB16FF"/>
    <w:rsid w:val="00BB1B4A"/>
    <w:rsid w:val="00BB1D46"/>
    <w:rsid w:val="00BB1F34"/>
    <w:rsid w:val="00BB201E"/>
    <w:rsid w:val="00BB2347"/>
    <w:rsid w:val="00BB294C"/>
    <w:rsid w:val="00BB2D2C"/>
    <w:rsid w:val="00BB2FC0"/>
    <w:rsid w:val="00BB306E"/>
    <w:rsid w:val="00BB31DA"/>
    <w:rsid w:val="00BB5273"/>
    <w:rsid w:val="00BB5B5C"/>
    <w:rsid w:val="00BB69F7"/>
    <w:rsid w:val="00BB6ED6"/>
    <w:rsid w:val="00BB6F41"/>
    <w:rsid w:val="00BB7E41"/>
    <w:rsid w:val="00BB7FD5"/>
    <w:rsid w:val="00BC02B7"/>
    <w:rsid w:val="00BC0311"/>
    <w:rsid w:val="00BC03A6"/>
    <w:rsid w:val="00BC0439"/>
    <w:rsid w:val="00BC075B"/>
    <w:rsid w:val="00BC0D00"/>
    <w:rsid w:val="00BC1502"/>
    <w:rsid w:val="00BC19B4"/>
    <w:rsid w:val="00BC1A59"/>
    <w:rsid w:val="00BC1E91"/>
    <w:rsid w:val="00BC204B"/>
    <w:rsid w:val="00BC2F48"/>
    <w:rsid w:val="00BC324F"/>
    <w:rsid w:val="00BC343D"/>
    <w:rsid w:val="00BC36DD"/>
    <w:rsid w:val="00BC36F2"/>
    <w:rsid w:val="00BC44E5"/>
    <w:rsid w:val="00BC4EF4"/>
    <w:rsid w:val="00BC52D1"/>
    <w:rsid w:val="00BC5535"/>
    <w:rsid w:val="00BC55D1"/>
    <w:rsid w:val="00BC6D71"/>
    <w:rsid w:val="00BC76D7"/>
    <w:rsid w:val="00BC79CC"/>
    <w:rsid w:val="00BC79DC"/>
    <w:rsid w:val="00BC7ADC"/>
    <w:rsid w:val="00BC7C6A"/>
    <w:rsid w:val="00BD0014"/>
    <w:rsid w:val="00BD1618"/>
    <w:rsid w:val="00BD16FC"/>
    <w:rsid w:val="00BD2051"/>
    <w:rsid w:val="00BD23A1"/>
    <w:rsid w:val="00BD256F"/>
    <w:rsid w:val="00BD2E1B"/>
    <w:rsid w:val="00BD2FA8"/>
    <w:rsid w:val="00BD303E"/>
    <w:rsid w:val="00BD37D0"/>
    <w:rsid w:val="00BD3FA5"/>
    <w:rsid w:val="00BD40B3"/>
    <w:rsid w:val="00BD4147"/>
    <w:rsid w:val="00BD4293"/>
    <w:rsid w:val="00BD4792"/>
    <w:rsid w:val="00BD497B"/>
    <w:rsid w:val="00BD5005"/>
    <w:rsid w:val="00BD55B2"/>
    <w:rsid w:val="00BD5842"/>
    <w:rsid w:val="00BD59C1"/>
    <w:rsid w:val="00BD5D53"/>
    <w:rsid w:val="00BD5D70"/>
    <w:rsid w:val="00BD5E10"/>
    <w:rsid w:val="00BD5F69"/>
    <w:rsid w:val="00BD6370"/>
    <w:rsid w:val="00BD698A"/>
    <w:rsid w:val="00BD6AFC"/>
    <w:rsid w:val="00BD7248"/>
    <w:rsid w:val="00BD744D"/>
    <w:rsid w:val="00BD7BFC"/>
    <w:rsid w:val="00BE0333"/>
    <w:rsid w:val="00BE0BED"/>
    <w:rsid w:val="00BE0F73"/>
    <w:rsid w:val="00BE188C"/>
    <w:rsid w:val="00BE2174"/>
    <w:rsid w:val="00BE21BA"/>
    <w:rsid w:val="00BE24CD"/>
    <w:rsid w:val="00BE24F4"/>
    <w:rsid w:val="00BE25C3"/>
    <w:rsid w:val="00BE26F6"/>
    <w:rsid w:val="00BE2838"/>
    <w:rsid w:val="00BE2C26"/>
    <w:rsid w:val="00BE338A"/>
    <w:rsid w:val="00BE3606"/>
    <w:rsid w:val="00BE3FAF"/>
    <w:rsid w:val="00BE4090"/>
    <w:rsid w:val="00BE41F1"/>
    <w:rsid w:val="00BE4612"/>
    <w:rsid w:val="00BE5037"/>
    <w:rsid w:val="00BE50B4"/>
    <w:rsid w:val="00BE5AFD"/>
    <w:rsid w:val="00BE7434"/>
    <w:rsid w:val="00BE7F64"/>
    <w:rsid w:val="00BF012C"/>
    <w:rsid w:val="00BF041A"/>
    <w:rsid w:val="00BF088E"/>
    <w:rsid w:val="00BF1347"/>
    <w:rsid w:val="00BF1690"/>
    <w:rsid w:val="00BF2548"/>
    <w:rsid w:val="00BF2659"/>
    <w:rsid w:val="00BF2BF4"/>
    <w:rsid w:val="00BF2C59"/>
    <w:rsid w:val="00BF306F"/>
    <w:rsid w:val="00BF31C5"/>
    <w:rsid w:val="00BF31D8"/>
    <w:rsid w:val="00BF331E"/>
    <w:rsid w:val="00BF337E"/>
    <w:rsid w:val="00BF35F2"/>
    <w:rsid w:val="00BF4058"/>
    <w:rsid w:val="00BF4614"/>
    <w:rsid w:val="00BF5941"/>
    <w:rsid w:val="00BF598A"/>
    <w:rsid w:val="00BF5C62"/>
    <w:rsid w:val="00BF6052"/>
    <w:rsid w:val="00BF6428"/>
    <w:rsid w:val="00BF6B15"/>
    <w:rsid w:val="00BF6F20"/>
    <w:rsid w:val="00BF7812"/>
    <w:rsid w:val="00C005E4"/>
    <w:rsid w:val="00C00767"/>
    <w:rsid w:val="00C00D23"/>
    <w:rsid w:val="00C01735"/>
    <w:rsid w:val="00C018C6"/>
    <w:rsid w:val="00C02333"/>
    <w:rsid w:val="00C02470"/>
    <w:rsid w:val="00C02550"/>
    <w:rsid w:val="00C02F21"/>
    <w:rsid w:val="00C0358F"/>
    <w:rsid w:val="00C035FD"/>
    <w:rsid w:val="00C03918"/>
    <w:rsid w:val="00C03F5E"/>
    <w:rsid w:val="00C042BB"/>
    <w:rsid w:val="00C0439D"/>
    <w:rsid w:val="00C04B27"/>
    <w:rsid w:val="00C062C3"/>
    <w:rsid w:val="00C06E5B"/>
    <w:rsid w:val="00C07102"/>
    <w:rsid w:val="00C071A8"/>
    <w:rsid w:val="00C10035"/>
    <w:rsid w:val="00C10039"/>
    <w:rsid w:val="00C10536"/>
    <w:rsid w:val="00C105C3"/>
    <w:rsid w:val="00C1095A"/>
    <w:rsid w:val="00C10C82"/>
    <w:rsid w:val="00C10FFF"/>
    <w:rsid w:val="00C111E7"/>
    <w:rsid w:val="00C112BB"/>
    <w:rsid w:val="00C1150B"/>
    <w:rsid w:val="00C12725"/>
    <w:rsid w:val="00C12A8D"/>
    <w:rsid w:val="00C12BDB"/>
    <w:rsid w:val="00C13A73"/>
    <w:rsid w:val="00C13D08"/>
    <w:rsid w:val="00C14752"/>
    <w:rsid w:val="00C14AE0"/>
    <w:rsid w:val="00C14D63"/>
    <w:rsid w:val="00C14F43"/>
    <w:rsid w:val="00C15379"/>
    <w:rsid w:val="00C159E1"/>
    <w:rsid w:val="00C15B9D"/>
    <w:rsid w:val="00C15D7D"/>
    <w:rsid w:val="00C16091"/>
    <w:rsid w:val="00C163E8"/>
    <w:rsid w:val="00C16A61"/>
    <w:rsid w:val="00C177CC"/>
    <w:rsid w:val="00C17ED3"/>
    <w:rsid w:val="00C2039D"/>
    <w:rsid w:val="00C20C89"/>
    <w:rsid w:val="00C217DF"/>
    <w:rsid w:val="00C21996"/>
    <w:rsid w:val="00C21D30"/>
    <w:rsid w:val="00C22144"/>
    <w:rsid w:val="00C22924"/>
    <w:rsid w:val="00C2313A"/>
    <w:rsid w:val="00C2355D"/>
    <w:rsid w:val="00C23B4A"/>
    <w:rsid w:val="00C24237"/>
    <w:rsid w:val="00C2429D"/>
    <w:rsid w:val="00C2491E"/>
    <w:rsid w:val="00C24F87"/>
    <w:rsid w:val="00C251BC"/>
    <w:rsid w:val="00C2528D"/>
    <w:rsid w:val="00C25293"/>
    <w:rsid w:val="00C25D41"/>
    <w:rsid w:val="00C26A07"/>
    <w:rsid w:val="00C27565"/>
    <w:rsid w:val="00C27CE1"/>
    <w:rsid w:val="00C30009"/>
    <w:rsid w:val="00C30B02"/>
    <w:rsid w:val="00C30CF5"/>
    <w:rsid w:val="00C30CFA"/>
    <w:rsid w:val="00C31000"/>
    <w:rsid w:val="00C31311"/>
    <w:rsid w:val="00C31AD8"/>
    <w:rsid w:val="00C31CEB"/>
    <w:rsid w:val="00C31FBD"/>
    <w:rsid w:val="00C3201D"/>
    <w:rsid w:val="00C3231A"/>
    <w:rsid w:val="00C3247D"/>
    <w:rsid w:val="00C327C3"/>
    <w:rsid w:val="00C32A7A"/>
    <w:rsid w:val="00C32BF1"/>
    <w:rsid w:val="00C32C7D"/>
    <w:rsid w:val="00C334E7"/>
    <w:rsid w:val="00C33A73"/>
    <w:rsid w:val="00C346B0"/>
    <w:rsid w:val="00C34ACB"/>
    <w:rsid w:val="00C35038"/>
    <w:rsid w:val="00C36467"/>
    <w:rsid w:val="00C36878"/>
    <w:rsid w:val="00C36D8F"/>
    <w:rsid w:val="00C36F52"/>
    <w:rsid w:val="00C40904"/>
    <w:rsid w:val="00C40C00"/>
    <w:rsid w:val="00C40C9B"/>
    <w:rsid w:val="00C4115E"/>
    <w:rsid w:val="00C41531"/>
    <w:rsid w:val="00C41EFC"/>
    <w:rsid w:val="00C41F22"/>
    <w:rsid w:val="00C4222B"/>
    <w:rsid w:val="00C4235F"/>
    <w:rsid w:val="00C42555"/>
    <w:rsid w:val="00C43884"/>
    <w:rsid w:val="00C43AE2"/>
    <w:rsid w:val="00C442DD"/>
    <w:rsid w:val="00C44811"/>
    <w:rsid w:val="00C44B55"/>
    <w:rsid w:val="00C44C61"/>
    <w:rsid w:val="00C45262"/>
    <w:rsid w:val="00C45580"/>
    <w:rsid w:val="00C458EF"/>
    <w:rsid w:val="00C462A0"/>
    <w:rsid w:val="00C46379"/>
    <w:rsid w:val="00C464E7"/>
    <w:rsid w:val="00C4748D"/>
    <w:rsid w:val="00C500E4"/>
    <w:rsid w:val="00C50B42"/>
    <w:rsid w:val="00C50FB8"/>
    <w:rsid w:val="00C50FE1"/>
    <w:rsid w:val="00C510E3"/>
    <w:rsid w:val="00C51482"/>
    <w:rsid w:val="00C51504"/>
    <w:rsid w:val="00C5158C"/>
    <w:rsid w:val="00C5206B"/>
    <w:rsid w:val="00C523DD"/>
    <w:rsid w:val="00C52ABF"/>
    <w:rsid w:val="00C52BC1"/>
    <w:rsid w:val="00C52D37"/>
    <w:rsid w:val="00C531F2"/>
    <w:rsid w:val="00C53965"/>
    <w:rsid w:val="00C53AAE"/>
    <w:rsid w:val="00C53AD2"/>
    <w:rsid w:val="00C541FC"/>
    <w:rsid w:val="00C543D8"/>
    <w:rsid w:val="00C551C9"/>
    <w:rsid w:val="00C5536B"/>
    <w:rsid w:val="00C558B8"/>
    <w:rsid w:val="00C55B68"/>
    <w:rsid w:val="00C560B8"/>
    <w:rsid w:val="00C564FB"/>
    <w:rsid w:val="00C5655E"/>
    <w:rsid w:val="00C5663A"/>
    <w:rsid w:val="00C570F2"/>
    <w:rsid w:val="00C57A6E"/>
    <w:rsid w:val="00C57D35"/>
    <w:rsid w:val="00C57D37"/>
    <w:rsid w:val="00C60128"/>
    <w:rsid w:val="00C60191"/>
    <w:rsid w:val="00C60628"/>
    <w:rsid w:val="00C60D83"/>
    <w:rsid w:val="00C60E39"/>
    <w:rsid w:val="00C6101D"/>
    <w:rsid w:val="00C613D6"/>
    <w:rsid w:val="00C617D2"/>
    <w:rsid w:val="00C61FB4"/>
    <w:rsid w:val="00C62ADF"/>
    <w:rsid w:val="00C62E07"/>
    <w:rsid w:val="00C62F71"/>
    <w:rsid w:val="00C646DB"/>
    <w:rsid w:val="00C6584D"/>
    <w:rsid w:val="00C66038"/>
    <w:rsid w:val="00C665AF"/>
    <w:rsid w:val="00C669CB"/>
    <w:rsid w:val="00C67049"/>
    <w:rsid w:val="00C6750E"/>
    <w:rsid w:val="00C67B9C"/>
    <w:rsid w:val="00C70351"/>
    <w:rsid w:val="00C70AD1"/>
    <w:rsid w:val="00C70E51"/>
    <w:rsid w:val="00C70F0C"/>
    <w:rsid w:val="00C71020"/>
    <w:rsid w:val="00C712C4"/>
    <w:rsid w:val="00C714F7"/>
    <w:rsid w:val="00C71B7C"/>
    <w:rsid w:val="00C7243B"/>
    <w:rsid w:val="00C72842"/>
    <w:rsid w:val="00C728B1"/>
    <w:rsid w:val="00C72A34"/>
    <w:rsid w:val="00C73125"/>
    <w:rsid w:val="00C738FC"/>
    <w:rsid w:val="00C74828"/>
    <w:rsid w:val="00C7518E"/>
    <w:rsid w:val="00C7540C"/>
    <w:rsid w:val="00C7550A"/>
    <w:rsid w:val="00C75B7A"/>
    <w:rsid w:val="00C7650A"/>
    <w:rsid w:val="00C76FF5"/>
    <w:rsid w:val="00C77508"/>
    <w:rsid w:val="00C80128"/>
    <w:rsid w:val="00C801F5"/>
    <w:rsid w:val="00C80460"/>
    <w:rsid w:val="00C80D25"/>
    <w:rsid w:val="00C82177"/>
    <w:rsid w:val="00C821BD"/>
    <w:rsid w:val="00C82579"/>
    <w:rsid w:val="00C8286F"/>
    <w:rsid w:val="00C829D2"/>
    <w:rsid w:val="00C82A60"/>
    <w:rsid w:val="00C82FF3"/>
    <w:rsid w:val="00C83755"/>
    <w:rsid w:val="00C838BB"/>
    <w:rsid w:val="00C848D6"/>
    <w:rsid w:val="00C851ED"/>
    <w:rsid w:val="00C86207"/>
    <w:rsid w:val="00C8679E"/>
    <w:rsid w:val="00C869C6"/>
    <w:rsid w:val="00C8750A"/>
    <w:rsid w:val="00C87707"/>
    <w:rsid w:val="00C87989"/>
    <w:rsid w:val="00C90424"/>
    <w:rsid w:val="00C90606"/>
    <w:rsid w:val="00C90965"/>
    <w:rsid w:val="00C90FC3"/>
    <w:rsid w:val="00C91205"/>
    <w:rsid w:val="00C916BF"/>
    <w:rsid w:val="00C91956"/>
    <w:rsid w:val="00C92E9D"/>
    <w:rsid w:val="00C92FAC"/>
    <w:rsid w:val="00C93869"/>
    <w:rsid w:val="00C93E2E"/>
    <w:rsid w:val="00C941C2"/>
    <w:rsid w:val="00C9448C"/>
    <w:rsid w:val="00C94576"/>
    <w:rsid w:val="00C94E48"/>
    <w:rsid w:val="00C9570F"/>
    <w:rsid w:val="00C95A8B"/>
    <w:rsid w:val="00C95F66"/>
    <w:rsid w:val="00C969AC"/>
    <w:rsid w:val="00C9706F"/>
    <w:rsid w:val="00C977C5"/>
    <w:rsid w:val="00C9786F"/>
    <w:rsid w:val="00C979BD"/>
    <w:rsid w:val="00C97A71"/>
    <w:rsid w:val="00C97D7A"/>
    <w:rsid w:val="00C97FA1"/>
    <w:rsid w:val="00CA0D91"/>
    <w:rsid w:val="00CA0E4F"/>
    <w:rsid w:val="00CA0EC3"/>
    <w:rsid w:val="00CA0EEA"/>
    <w:rsid w:val="00CA1E76"/>
    <w:rsid w:val="00CA21E8"/>
    <w:rsid w:val="00CA26D4"/>
    <w:rsid w:val="00CA3224"/>
    <w:rsid w:val="00CA3D40"/>
    <w:rsid w:val="00CA3DFB"/>
    <w:rsid w:val="00CA4294"/>
    <w:rsid w:val="00CA477D"/>
    <w:rsid w:val="00CA4A35"/>
    <w:rsid w:val="00CA4E5A"/>
    <w:rsid w:val="00CA4F32"/>
    <w:rsid w:val="00CA53EB"/>
    <w:rsid w:val="00CA582C"/>
    <w:rsid w:val="00CA596E"/>
    <w:rsid w:val="00CA5B13"/>
    <w:rsid w:val="00CA5CF2"/>
    <w:rsid w:val="00CA5D3B"/>
    <w:rsid w:val="00CA632D"/>
    <w:rsid w:val="00CA63B4"/>
    <w:rsid w:val="00CA63DB"/>
    <w:rsid w:val="00CA64BA"/>
    <w:rsid w:val="00CA6789"/>
    <w:rsid w:val="00CA6DE2"/>
    <w:rsid w:val="00CA6F1E"/>
    <w:rsid w:val="00CA74A9"/>
    <w:rsid w:val="00CB00A3"/>
    <w:rsid w:val="00CB0262"/>
    <w:rsid w:val="00CB0553"/>
    <w:rsid w:val="00CB0A72"/>
    <w:rsid w:val="00CB0AA4"/>
    <w:rsid w:val="00CB0AA8"/>
    <w:rsid w:val="00CB0DD0"/>
    <w:rsid w:val="00CB0EAC"/>
    <w:rsid w:val="00CB1256"/>
    <w:rsid w:val="00CB1704"/>
    <w:rsid w:val="00CB17F0"/>
    <w:rsid w:val="00CB1927"/>
    <w:rsid w:val="00CB19A6"/>
    <w:rsid w:val="00CB1A7B"/>
    <w:rsid w:val="00CB1B1A"/>
    <w:rsid w:val="00CB1B2E"/>
    <w:rsid w:val="00CB1B83"/>
    <w:rsid w:val="00CB1D3E"/>
    <w:rsid w:val="00CB20AC"/>
    <w:rsid w:val="00CB249D"/>
    <w:rsid w:val="00CB2620"/>
    <w:rsid w:val="00CB276C"/>
    <w:rsid w:val="00CB3347"/>
    <w:rsid w:val="00CB36DA"/>
    <w:rsid w:val="00CB46CE"/>
    <w:rsid w:val="00CB4AA9"/>
    <w:rsid w:val="00CB4EE3"/>
    <w:rsid w:val="00CB59FF"/>
    <w:rsid w:val="00CB5BF4"/>
    <w:rsid w:val="00CB5E4F"/>
    <w:rsid w:val="00CB6661"/>
    <w:rsid w:val="00CB7151"/>
    <w:rsid w:val="00CB76B4"/>
    <w:rsid w:val="00CB77D2"/>
    <w:rsid w:val="00CB782C"/>
    <w:rsid w:val="00CC0006"/>
    <w:rsid w:val="00CC0424"/>
    <w:rsid w:val="00CC07F2"/>
    <w:rsid w:val="00CC0E08"/>
    <w:rsid w:val="00CC1194"/>
    <w:rsid w:val="00CC160E"/>
    <w:rsid w:val="00CC19CC"/>
    <w:rsid w:val="00CC1E44"/>
    <w:rsid w:val="00CC2D22"/>
    <w:rsid w:val="00CC2DB0"/>
    <w:rsid w:val="00CC335B"/>
    <w:rsid w:val="00CC3EDB"/>
    <w:rsid w:val="00CC4006"/>
    <w:rsid w:val="00CC43F7"/>
    <w:rsid w:val="00CC4C7C"/>
    <w:rsid w:val="00CC4DA8"/>
    <w:rsid w:val="00CC5639"/>
    <w:rsid w:val="00CC5CA2"/>
    <w:rsid w:val="00CC5FD0"/>
    <w:rsid w:val="00CC6156"/>
    <w:rsid w:val="00CC6F49"/>
    <w:rsid w:val="00CC7149"/>
    <w:rsid w:val="00CC7160"/>
    <w:rsid w:val="00CC795C"/>
    <w:rsid w:val="00CC7B1B"/>
    <w:rsid w:val="00CC7F8C"/>
    <w:rsid w:val="00CD0027"/>
    <w:rsid w:val="00CD0EA1"/>
    <w:rsid w:val="00CD18F1"/>
    <w:rsid w:val="00CD1993"/>
    <w:rsid w:val="00CD2421"/>
    <w:rsid w:val="00CD2604"/>
    <w:rsid w:val="00CD3563"/>
    <w:rsid w:val="00CD3FC5"/>
    <w:rsid w:val="00CD44B6"/>
    <w:rsid w:val="00CD4572"/>
    <w:rsid w:val="00CD5080"/>
    <w:rsid w:val="00CD5602"/>
    <w:rsid w:val="00CD5D4F"/>
    <w:rsid w:val="00CD6029"/>
    <w:rsid w:val="00CD61C9"/>
    <w:rsid w:val="00CD6D30"/>
    <w:rsid w:val="00CD7124"/>
    <w:rsid w:val="00CD73DC"/>
    <w:rsid w:val="00CD73E4"/>
    <w:rsid w:val="00CD73E7"/>
    <w:rsid w:val="00CD7786"/>
    <w:rsid w:val="00CE1AE7"/>
    <w:rsid w:val="00CE1D4B"/>
    <w:rsid w:val="00CE2112"/>
    <w:rsid w:val="00CE3B11"/>
    <w:rsid w:val="00CE3E90"/>
    <w:rsid w:val="00CE3E94"/>
    <w:rsid w:val="00CE3EB4"/>
    <w:rsid w:val="00CE4055"/>
    <w:rsid w:val="00CE4180"/>
    <w:rsid w:val="00CE431D"/>
    <w:rsid w:val="00CE4551"/>
    <w:rsid w:val="00CE49B5"/>
    <w:rsid w:val="00CE4A38"/>
    <w:rsid w:val="00CE4B43"/>
    <w:rsid w:val="00CE4BE6"/>
    <w:rsid w:val="00CE4D22"/>
    <w:rsid w:val="00CE515A"/>
    <w:rsid w:val="00CE5BEE"/>
    <w:rsid w:val="00CE5D68"/>
    <w:rsid w:val="00CE6ED2"/>
    <w:rsid w:val="00CE6F41"/>
    <w:rsid w:val="00CE6FA1"/>
    <w:rsid w:val="00CE7780"/>
    <w:rsid w:val="00CE789A"/>
    <w:rsid w:val="00CE78E6"/>
    <w:rsid w:val="00CE7E46"/>
    <w:rsid w:val="00CE7F04"/>
    <w:rsid w:val="00CF00F0"/>
    <w:rsid w:val="00CF0255"/>
    <w:rsid w:val="00CF033A"/>
    <w:rsid w:val="00CF044E"/>
    <w:rsid w:val="00CF04CB"/>
    <w:rsid w:val="00CF0788"/>
    <w:rsid w:val="00CF1267"/>
    <w:rsid w:val="00CF141C"/>
    <w:rsid w:val="00CF1844"/>
    <w:rsid w:val="00CF186A"/>
    <w:rsid w:val="00CF1CFE"/>
    <w:rsid w:val="00CF2614"/>
    <w:rsid w:val="00CF3104"/>
    <w:rsid w:val="00CF34C7"/>
    <w:rsid w:val="00CF3521"/>
    <w:rsid w:val="00CF38EB"/>
    <w:rsid w:val="00CF3FFE"/>
    <w:rsid w:val="00CF4218"/>
    <w:rsid w:val="00CF44D4"/>
    <w:rsid w:val="00CF4638"/>
    <w:rsid w:val="00CF5205"/>
    <w:rsid w:val="00CF5CDE"/>
    <w:rsid w:val="00CF6CCE"/>
    <w:rsid w:val="00CF757A"/>
    <w:rsid w:val="00CF7983"/>
    <w:rsid w:val="00CF79E2"/>
    <w:rsid w:val="00CF7A0B"/>
    <w:rsid w:val="00D00566"/>
    <w:rsid w:val="00D01012"/>
    <w:rsid w:val="00D01184"/>
    <w:rsid w:val="00D01F2F"/>
    <w:rsid w:val="00D02393"/>
    <w:rsid w:val="00D039E6"/>
    <w:rsid w:val="00D03CB8"/>
    <w:rsid w:val="00D03E86"/>
    <w:rsid w:val="00D04097"/>
    <w:rsid w:val="00D0424E"/>
    <w:rsid w:val="00D04350"/>
    <w:rsid w:val="00D047CD"/>
    <w:rsid w:val="00D04B91"/>
    <w:rsid w:val="00D05987"/>
    <w:rsid w:val="00D05A6A"/>
    <w:rsid w:val="00D05C68"/>
    <w:rsid w:val="00D05F31"/>
    <w:rsid w:val="00D06287"/>
    <w:rsid w:val="00D069EA"/>
    <w:rsid w:val="00D07416"/>
    <w:rsid w:val="00D1007D"/>
    <w:rsid w:val="00D102B2"/>
    <w:rsid w:val="00D10480"/>
    <w:rsid w:val="00D10BAB"/>
    <w:rsid w:val="00D11087"/>
    <w:rsid w:val="00D117DD"/>
    <w:rsid w:val="00D11C93"/>
    <w:rsid w:val="00D11E1E"/>
    <w:rsid w:val="00D122B6"/>
    <w:rsid w:val="00D13A37"/>
    <w:rsid w:val="00D13E96"/>
    <w:rsid w:val="00D14A86"/>
    <w:rsid w:val="00D14F5C"/>
    <w:rsid w:val="00D15209"/>
    <w:rsid w:val="00D160AA"/>
    <w:rsid w:val="00D161CF"/>
    <w:rsid w:val="00D1637A"/>
    <w:rsid w:val="00D166FD"/>
    <w:rsid w:val="00D16993"/>
    <w:rsid w:val="00D169F6"/>
    <w:rsid w:val="00D176FA"/>
    <w:rsid w:val="00D17C22"/>
    <w:rsid w:val="00D17D39"/>
    <w:rsid w:val="00D202D2"/>
    <w:rsid w:val="00D2030E"/>
    <w:rsid w:val="00D20CCF"/>
    <w:rsid w:val="00D211C9"/>
    <w:rsid w:val="00D2198A"/>
    <w:rsid w:val="00D2250A"/>
    <w:rsid w:val="00D22748"/>
    <w:rsid w:val="00D229E0"/>
    <w:rsid w:val="00D22F6E"/>
    <w:rsid w:val="00D23BDA"/>
    <w:rsid w:val="00D23F0D"/>
    <w:rsid w:val="00D241CA"/>
    <w:rsid w:val="00D24FD9"/>
    <w:rsid w:val="00D26235"/>
    <w:rsid w:val="00D262FF"/>
    <w:rsid w:val="00D26B21"/>
    <w:rsid w:val="00D26CC5"/>
    <w:rsid w:val="00D2738E"/>
    <w:rsid w:val="00D2739A"/>
    <w:rsid w:val="00D3004D"/>
    <w:rsid w:val="00D30574"/>
    <w:rsid w:val="00D308AE"/>
    <w:rsid w:val="00D30A08"/>
    <w:rsid w:val="00D30C1C"/>
    <w:rsid w:val="00D30E43"/>
    <w:rsid w:val="00D3130B"/>
    <w:rsid w:val="00D31A42"/>
    <w:rsid w:val="00D31C1D"/>
    <w:rsid w:val="00D31CE8"/>
    <w:rsid w:val="00D31E10"/>
    <w:rsid w:val="00D3261D"/>
    <w:rsid w:val="00D327DC"/>
    <w:rsid w:val="00D329F6"/>
    <w:rsid w:val="00D32A50"/>
    <w:rsid w:val="00D3331C"/>
    <w:rsid w:val="00D337D0"/>
    <w:rsid w:val="00D33B7F"/>
    <w:rsid w:val="00D33D72"/>
    <w:rsid w:val="00D3545A"/>
    <w:rsid w:val="00D35A95"/>
    <w:rsid w:val="00D35E82"/>
    <w:rsid w:val="00D36263"/>
    <w:rsid w:val="00D3630C"/>
    <w:rsid w:val="00D36724"/>
    <w:rsid w:val="00D369CC"/>
    <w:rsid w:val="00D369F5"/>
    <w:rsid w:val="00D370D9"/>
    <w:rsid w:val="00D402F4"/>
    <w:rsid w:val="00D40317"/>
    <w:rsid w:val="00D407BF"/>
    <w:rsid w:val="00D40991"/>
    <w:rsid w:val="00D409C9"/>
    <w:rsid w:val="00D43535"/>
    <w:rsid w:val="00D4361C"/>
    <w:rsid w:val="00D43C6D"/>
    <w:rsid w:val="00D43E5B"/>
    <w:rsid w:val="00D440F9"/>
    <w:rsid w:val="00D44BBA"/>
    <w:rsid w:val="00D45573"/>
    <w:rsid w:val="00D45C10"/>
    <w:rsid w:val="00D4611F"/>
    <w:rsid w:val="00D466F9"/>
    <w:rsid w:val="00D47DAF"/>
    <w:rsid w:val="00D5046B"/>
    <w:rsid w:val="00D508D8"/>
    <w:rsid w:val="00D50B33"/>
    <w:rsid w:val="00D50D01"/>
    <w:rsid w:val="00D50E8F"/>
    <w:rsid w:val="00D51753"/>
    <w:rsid w:val="00D517A8"/>
    <w:rsid w:val="00D532B6"/>
    <w:rsid w:val="00D5368C"/>
    <w:rsid w:val="00D53B8D"/>
    <w:rsid w:val="00D54E0B"/>
    <w:rsid w:val="00D55893"/>
    <w:rsid w:val="00D5678F"/>
    <w:rsid w:val="00D56971"/>
    <w:rsid w:val="00D57328"/>
    <w:rsid w:val="00D57342"/>
    <w:rsid w:val="00D573D4"/>
    <w:rsid w:val="00D57BDF"/>
    <w:rsid w:val="00D57D4B"/>
    <w:rsid w:val="00D60185"/>
    <w:rsid w:val="00D6065B"/>
    <w:rsid w:val="00D60BCF"/>
    <w:rsid w:val="00D60D2F"/>
    <w:rsid w:val="00D61614"/>
    <w:rsid w:val="00D61620"/>
    <w:rsid w:val="00D631D6"/>
    <w:rsid w:val="00D6390D"/>
    <w:rsid w:val="00D63A37"/>
    <w:rsid w:val="00D644B8"/>
    <w:rsid w:val="00D64AE0"/>
    <w:rsid w:val="00D64F21"/>
    <w:rsid w:val="00D65578"/>
    <w:rsid w:val="00D65C6B"/>
    <w:rsid w:val="00D6623D"/>
    <w:rsid w:val="00D66389"/>
    <w:rsid w:val="00D6680C"/>
    <w:rsid w:val="00D67009"/>
    <w:rsid w:val="00D6706E"/>
    <w:rsid w:val="00D672DB"/>
    <w:rsid w:val="00D67A43"/>
    <w:rsid w:val="00D70D25"/>
    <w:rsid w:val="00D70D74"/>
    <w:rsid w:val="00D719EE"/>
    <w:rsid w:val="00D71DC2"/>
    <w:rsid w:val="00D7213C"/>
    <w:rsid w:val="00D7224F"/>
    <w:rsid w:val="00D72591"/>
    <w:rsid w:val="00D725A4"/>
    <w:rsid w:val="00D72786"/>
    <w:rsid w:val="00D72863"/>
    <w:rsid w:val="00D73183"/>
    <w:rsid w:val="00D739B0"/>
    <w:rsid w:val="00D73C9B"/>
    <w:rsid w:val="00D748B7"/>
    <w:rsid w:val="00D75D0A"/>
    <w:rsid w:val="00D76B3B"/>
    <w:rsid w:val="00D774B5"/>
    <w:rsid w:val="00D77752"/>
    <w:rsid w:val="00D77880"/>
    <w:rsid w:val="00D77EB0"/>
    <w:rsid w:val="00D80827"/>
    <w:rsid w:val="00D8166F"/>
    <w:rsid w:val="00D81DE3"/>
    <w:rsid w:val="00D82211"/>
    <w:rsid w:val="00D82B81"/>
    <w:rsid w:val="00D82E96"/>
    <w:rsid w:val="00D8451F"/>
    <w:rsid w:val="00D84720"/>
    <w:rsid w:val="00D859FC"/>
    <w:rsid w:val="00D862AC"/>
    <w:rsid w:val="00D862E2"/>
    <w:rsid w:val="00D86441"/>
    <w:rsid w:val="00D86966"/>
    <w:rsid w:val="00D8718D"/>
    <w:rsid w:val="00D87819"/>
    <w:rsid w:val="00D87D60"/>
    <w:rsid w:val="00D90062"/>
    <w:rsid w:val="00D906D0"/>
    <w:rsid w:val="00D90AE5"/>
    <w:rsid w:val="00D91A97"/>
    <w:rsid w:val="00D91FF3"/>
    <w:rsid w:val="00D9270D"/>
    <w:rsid w:val="00D92CE9"/>
    <w:rsid w:val="00D92D2E"/>
    <w:rsid w:val="00D931D5"/>
    <w:rsid w:val="00D932A6"/>
    <w:rsid w:val="00D93C9C"/>
    <w:rsid w:val="00D93F80"/>
    <w:rsid w:val="00D94052"/>
    <w:rsid w:val="00D9411B"/>
    <w:rsid w:val="00D94219"/>
    <w:rsid w:val="00D9422D"/>
    <w:rsid w:val="00D9423C"/>
    <w:rsid w:val="00D945C4"/>
    <w:rsid w:val="00D9478D"/>
    <w:rsid w:val="00D94941"/>
    <w:rsid w:val="00D94A8D"/>
    <w:rsid w:val="00D94ACE"/>
    <w:rsid w:val="00D94CDB"/>
    <w:rsid w:val="00D950E3"/>
    <w:rsid w:val="00D950FF"/>
    <w:rsid w:val="00D95333"/>
    <w:rsid w:val="00D9672C"/>
    <w:rsid w:val="00D967AA"/>
    <w:rsid w:val="00D96A2D"/>
    <w:rsid w:val="00D9713F"/>
    <w:rsid w:val="00D974DB"/>
    <w:rsid w:val="00DA01A3"/>
    <w:rsid w:val="00DA0A88"/>
    <w:rsid w:val="00DA0D61"/>
    <w:rsid w:val="00DA1011"/>
    <w:rsid w:val="00DA17DD"/>
    <w:rsid w:val="00DA1960"/>
    <w:rsid w:val="00DA1B99"/>
    <w:rsid w:val="00DA1EAB"/>
    <w:rsid w:val="00DA1F0C"/>
    <w:rsid w:val="00DA28D5"/>
    <w:rsid w:val="00DA2990"/>
    <w:rsid w:val="00DA2DD8"/>
    <w:rsid w:val="00DA3356"/>
    <w:rsid w:val="00DA3BF5"/>
    <w:rsid w:val="00DA3D0A"/>
    <w:rsid w:val="00DA4A14"/>
    <w:rsid w:val="00DA4BC3"/>
    <w:rsid w:val="00DA4DE9"/>
    <w:rsid w:val="00DA51B7"/>
    <w:rsid w:val="00DA522E"/>
    <w:rsid w:val="00DA61C4"/>
    <w:rsid w:val="00DA6257"/>
    <w:rsid w:val="00DA65D4"/>
    <w:rsid w:val="00DA68DB"/>
    <w:rsid w:val="00DA6BB7"/>
    <w:rsid w:val="00DA725B"/>
    <w:rsid w:val="00DA7932"/>
    <w:rsid w:val="00DA7D1F"/>
    <w:rsid w:val="00DB0475"/>
    <w:rsid w:val="00DB057F"/>
    <w:rsid w:val="00DB0675"/>
    <w:rsid w:val="00DB0751"/>
    <w:rsid w:val="00DB0A8F"/>
    <w:rsid w:val="00DB0B2A"/>
    <w:rsid w:val="00DB0C24"/>
    <w:rsid w:val="00DB1555"/>
    <w:rsid w:val="00DB2099"/>
    <w:rsid w:val="00DB20CB"/>
    <w:rsid w:val="00DB2710"/>
    <w:rsid w:val="00DB303D"/>
    <w:rsid w:val="00DB3244"/>
    <w:rsid w:val="00DB33F4"/>
    <w:rsid w:val="00DB346C"/>
    <w:rsid w:val="00DB3DA9"/>
    <w:rsid w:val="00DB41AE"/>
    <w:rsid w:val="00DB4626"/>
    <w:rsid w:val="00DB5341"/>
    <w:rsid w:val="00DB59C3"/>
    <w:rsid w:val="00DB62D2"/>
    <w:rsid w:val="00DB65CB"/>
    <w:rsid w:val="00DB7084"/>
    <w:rsid w:val="00DB74FA"/>
    <w:rsid w:val="00DB7597"/>
    <w:rsid w:val="00DB7D96"/>
    <w:rsid w:val="00DB7F62"/>
    <w:rsid w:val="00DC007D"/>
    <w:rsid w:val="00DC09D0"/>
    <w:rsid w:val="00DC11C0"/>
    <w:rsid w:val="00DC1D39"/>
    <w:rsid w:val="00DC20C3"/>
    <w:rsid w:val="00DC3196"/>
    <w:rsid w:val="00DC349E"/>
    <w:rsid w:val="00DC35B3"/>
    <w:rsid w:val="00DC3604"/>
    <w:rsid w:val="00DC372A"/>
    <w:rsid w:val="00DC3A9B"/>
    <w:rsid w:val="00DC3F4D"/>
    <w:rsid w:val="00DC403B"/>
    <w:rsid w:val="00DC43BE"/>
    <w:rsid w:val="00DC4717"/>
    <w:rsid w:val="00DC50FF"/>
    <w:rsid w:val="00DC519A"/>
    <w:rsid w:val="00DC57CE"/>
    <w:rsid w:val="00DC5902"/>
    <w:rsid w:val="00DC5BD8"/>
    <w:rsid w:val="00DC5DF5"/>
    <w:rsid w:val="00DC5DFE"/>
    <w:rsid w:val="00DC62C3"/>
    <w:rsid w:val="00DC6C38"/>
    <w:rsid w:val="00DC6D04"/>
    <w:rsid w:val="00DC6EF7"/>
    <w:rsid w:val="00DC7248"/>
    <w:rsid w:val="00DC75D4"/>
    <w:rsid w:val="00DC77E7"/>
    <w:rsid w:val="00DC7DC6"/>
    <w:rsid w:val="00DD01E9"/>
    <w:rsid w:val="00DD01F0"/>
    <w:rsid w:val="00DD06E4"/>
    <w:rsid w:val="00DD07A9"/>
    <w:rsid w:val="00DD1138"/>
    <w:rsid w:val="00DD121C"/>
    <w:rsid w:val="00DD18D8"/>
    <w:rsid w:val="00DD2796"/>
    <w:rsid w:val="00DD289F"/>
    <w:rsid w:val="00DD2A65"/>
    <w:rsid w:val="00DD3424"/>
    <w:rsid w:val="00DD3AF3"/>
    <w:rsid w:val="00DD4234"/>
    <w:rsid w:val="00DD459C"/>
    <w:rsid w:val="00DD5052"/>
    <w:rsid w:val="00DD50C9"/>
    <w:rsid w:val="00DD50D7"/>
    <w:rsid w:val="00DD58C8"/>
    <w:rsid w:val="00DD594B"/>
    <w:rsid w:val="00DD5ACB"/>
    <w:rsid w:val="00DD6170"/>
    <w:rsid w:val="00DD6597"/>
    <w:rsid w:val="00DD6AE9"/>
    <w:rsid w:val="00DD70B6"/>
    <w:rsid w:val="00DD717F"/>
    <w:rsid w:val="00DD757E"/>
    <w:rsid w:val="00DD7659"/>
    <w:rsid w:val="00DD7ECE"/>
    <w:rsid w:val="00DE00FB"/>
    <w:rsid w:val="00DE07A8"/>
    <w:rsid w:val="00DE0D1A"/>
    <w:rsid w:val="00DE1409"/>
    <w:rsid w:val="00DE14A5"/>
    <w:rsid w:val="00DE164C"/>
    <w:rsid w:val="00DE1683"/>
    <w:rsid w:val="00DE2222"/>
    <w:rsid w:val="00DE22DA"/>
    <w:rsid w:val="00DE2675"/>
    <w:rsid w:val="00DE2E50"/>
    <w:rsid w:val="00DE3782"/>
    <w:rsid w:val="00DE40FA"/>
    <w:rsid w:val="00DE4D12"/>
    <w:rsid w:val="00DE4D80"/>
    <w:rsid w:val="00DE5393"/>
    <w:rsid w:val="00DE5467"/>
    <w:rsid w:val="00DE563C"/>
    <w:rsid w:val="00DE5BD4"/>
    <w:rsid w:val="00DE5C60"/>
    <w:rsid w:val="00DE5CC1"/>
    <w:rsid w:val="00DE61D1"/>
    <w:rsid w:val="00DE6975"/>
    <w:rsid w:val="00DE716F"/>
    <w:rsid w:val="00DF07B8"/>
    <w:rsid w:val="00DF0DCD"/>
    <w:rsid w:val="00DF0E67"/>
    <w:rsid w:val="00DF137D"/>
    <w:rsid w:val="00DF1505"/>
    <w:rsid w:val="00DF1742"/>
    <w:rsid w:val="00DF1790"/>
    <w:rsid w:val="00DF19BF"/>
    <w:rsid w:val="00DF249F"/>
    <w:rsid w:val="00DF28B6"/>
    <w:rsid w:val="00DF2CFC"/>
    <w:rsid w:val="00DF2E44"/>
    <w:rsid w:val="00DF3338"/>
    <w:rsid w:val="00DF3813"/>
    <w:rsid w:val="00DF42E1"/>
    <w:rsid w:val="00DF4530"/>
    <w:rsid w:val="00DF5515"/>
    <w:rsid w:val="00DF69A8"/>
    <w:rsid w:val="00DF771D"/>
    <w:rsid w:val="00DF7C2B"/>
    <w:rsid w:val="00E0038E"/>
    <w:rsid w:val="00E009B1"/>
    <w:rsid w:val="00E010A4"/>
    <w:rsid w:val="00E01BD8"/>
    <w:rsid w:val="00E022FA"/>
    <w:rsid w:val="00E02722"/>
    <w:rsid w:val="00E027A6"/>
    <w:rsid w:val="00E02B83"/>
    <w:rsid w:val="00E02B87"/>
    <w:rsid w:val="00E02EFB"/>
    <w:rsid w:val="00E03108"/>
    <w:rsid w:val="00E0325B"/>
    <w:rsid w:val="00E043B5"/>
    <w:rsid w:val="00E04587"/>
    <w:rsid w:val="00E0482D"/>
    <w:rsid w:val="00E0685F"/>
    <w:rsid w:val="00E072E5"/>
    <w:rsid w:val="00E0769D"/>
    <w:rsid w:val="00E077B6"/>
    <w:rsid w:val="00E07B8B"/>
    <w:rsid w:val="00E07D62"/>
    <w:rsid w:val="00E07E04"/>
    <w:rsid w:val="00E10621"/>
    <w:rsid w:val="00E10A16"/>
    <w:rsid w:val="00E11288"/>
    <w:rsid w:val="00E112CA"/>
    <w:rsid w:val="00E112E1"/>
    <w:rsid w:val="00E123FB"/>
    <w:rsid w:val="00E126C2"/>
    <w:rsid w:val="00E12F85"/>
    <w:rsid w:val="00E13092"/>
    <w:rsid w:val="00E13734"/>
    <w:rsid w:val="00E13916"/>
    <w:rsid w:val="00E13F15"/>
    <w:rsid w:val="00E1474B"/>
    <w:rsid w:val="00E1515F"/>
    <w:rsid w:val="00E1610E"/>
    <w:rsid w:val="00E16408"/>
    <w:rsid w:val="00E16D07"/>
    <w:rsid w:val="00E16FE8"/>
    <w:rsid w:val="00E179D3"/>
    <w:rsid w:val="00E20013"/>
    <w:rsid w:val="00E20052"/>
    <w:rsid w:val="00E20254"/>
    <w:rsid w:val="00E20321"/>
    <w:rsid w:val="00E20327"/>
    <w:rsid w:val="00E205EB"/>
    <w:rsid w:val="00E208A9"/>
    <w:rsid w:val="00E20AC1"/>
    <w:rsid w:val="00E20BDF"/>
    <w:rsid w:val="00E215C6"/>
    <w:rsid w:val="00E22612"/>
    <w:rsid w:val="00E22B74"/>
    <w:rsid w:val="00E23617"/>
    <w:rsid w:val="00E23883"/>
    <w:rsid w:val="00E239B7"/>
    <w:rsid w:val="00E24A8E"/>
    <w:rsid w:val="00E2541A"/>
    <w:rsid w:val="00E25748"/>
    <w:rsid w:val="00E2574E"/>
    <w:rsid w:val="00E26040"/>
    <w:rsid w:val="00E2669A"/>
    <w:rsid w:val="00E2689D"/>
    <w:rsid w:val="00E27709"/>
    <w:rsid w:val="00E27887"/>
    <w:rsid w:val="00E3029B"/>
    <w:rsid w:val="00E30CCF"/>
    <w:rsid w:val="00E31361"/>
    <w:rsid w:val="00E31619"/>
    <w:rsid w:val="00E31E33"/>
    <w:rsid w:val="00E320FB"/>
    <w:rsid w:val="00E32514"/>
    <w:rsid w:val="00E326B4"/>
    <w:rsid w:val="00E326D6"/>
    <w:rsid w:val="00E330EE"/>
    <w:rsid w:val="00E34509"/>
    <w:rsid w:val="00E34DF9"/>
    <w:rsid w:val="00E3507A"/>
    <w:rsid w:val="00E3544A"/>
    <w:rsid w:val="00E3550E"/>
    <w:rsid w:val="00E357CE"/>
    <w:rsid w:val="00E35906"/>
    <w:rsid w:val="00E35D83"/>
    <w:rsid w:val="00E35DA8"/>
    <w:rsid w:val="00E35FE2"/>
    <w:rsid w:val="00E36596"/>
    <w:rsid w:val="00E36671"/>
    <w:rsid w:val="00E36A0E"/>
    <w:rsid w:val="00E36B2A"/>
    <w:rsid w:val="00E36FC8"/>
    <w:rsid w:val="00E375C2"/>
    <w:rsid w:val="00E3763D"/>
    <w:rsid w:val="00E37BAC"/>
    <w:rsid w:val="00E37C6B"/>
    <w:rsid w:val="00E402FF"/>
    <w:rsid w:val="00E408CA"/>
    <w:rsid w:val="00E408FC"/>
    <w:rsid w:val="00E41074"/>
    <w:rsid w:val="00E41119"/>
    <w:rsid w:val="00E41B15"/>
    <w:rsid w:val="00E41CC5"/>
    <w:rsid w:val="00E41F60"/>
    <w:rsid w:val="00E42A9B"/>
    <w:rsid w:val="00E42C34"/>
    <w:rsid w:val="00E42EDC"/>
    <w:rsid w:val="00E435BD"/>
    <w:rsid w:val="00E43D33"/>
    <w:rsid w:val="00E43F61"/>
    <w:rsid w:val="00E444AD"/>
    <w:rsid w:val="00E452A2"/>
    <w:rsid w:val="00E45853"/>
    <w:rsid w:val="00E45BDC"/>
    <w:rsid w:val="00E46C46"/>
    <w:rsid w:val="00E46CB2"/>
    <w:rsid w:val="00E47017"/>
    <w:rsid w:val="00E47192"/>
    <w:rsid w:val="00E472AF"/>
    <w:rsid w:val="00E5092F"/>
    <w:rsid w:val="00E50DEE"/>
    <w:rsid w:val="00E50FDB"/>
    <w:rsid w:val="00E51410"/>
    <w:rsid w:val="00E5141B"/>
    <w:rsid w:val="00E51770"/>
    <w:rsid w:val="00E517B6"/>
    <w:rsid w:val="00E51878"/>
    <w:rsid w:val="00E51D09"/>
    <w:rsid w:val="00E52358"/>
    <w:rsid w:val="00E523BE"/>
    <w:rsid w:val="00E52425"/>
    <w:rsid w:val="00E536F7"/>
    <w:rsid w:val="00E53AE5"/>
    <w:rsid w:val="00E53CCA"/>
    <w:rsid w:val="00E540CD"/>
    <w:rsid w:val="00E544A7"/>
    <w:rsid w:val="00E545FF"/>
    <w:rsid w:val="00E5466E"/>
    <w:rsid w:val="00E5477F"/>
    <w:rsid w:val="00E547FE"/>
    <w:rsid w:val="00E54D6D"/>
    <w:rsid w:val="00E54FF9"/>
    <w:rsid w:val="00E550D2"/>
    <w:rsid w:val="00E5522C"/>
    <w:rsid w:val="00E554CA"/>
    <w:rsid w:val="00E55995"/>
    <w:rsid w:val="00E560AB"/>
    <w:rsid w:val="00E5730F"/>
    <w:rsid w:val="00E5747F"/>
    <w:rsid w:val="00E57DB8"/>
    <w:rsid w:val="00E609D0"/>
    <w:rsid w:val="00E612FF"/>
    <w:rsid w:val="00E618A4"/>
    <w:rsid w:val="00E6217D"/>
    <w:rsid w:val="00E6283E"/>
    <w:rsid w:val="00E6303D"/>
    <w:rsid w:val="00E634F2"/>
    <w:rsid w:val="00E6381F"/>
    <w:rsid w:val="00E63E8A"/>
    <w:rsid w:val="00E64155"/>
    <w:rsid w:val="00E6488B"/>
    <w:rsid w:val="00E65081"/>
    <w:rsid w:val="00E65254"/>
    <w:rsid w:val="00E652EA"/>
    <w:rsid w:val="00E653A9"/>
    <w:rsid w:val="00E65581"/>
    <w:rsid w:val="00E65A2D"/>
    <w:rsid w:val="00E664C4"/>
    <w:rsid w:val="00E66B12"/>
    <w:rsid w:val="00E66E7C"/>
    <w:rsid w:val="00E67043"/>
    <w:rsid w:val="00E675A7"/>
    <w:rsid w:val="00E67B8A"/>
    <w:rsid w:val="00E67C4F"/>
    <w:rsid w:val="00E67CF2"/>
    <w:rsid w:val="00E706F1"/>
    <w:rsid w:val="00E7070B"/>
    <w:rsid w:val="00E70786"/>
    <w:rsid w:val="00E71465"/>
    <w:rsid w:val="00E71672"/>
    <w:rsid w:val="00E72518"/>
    <w:rsid w:val="00E72710"/>
    <w:rsid w:val="00E7318A"/>
    <w:rsid w:val="00E74541"/>
    <w:rsid w:val="00E7489B"/>
    <w:rsid w:val="00E75A56"/>
    <w:rsid w:val="00E75E13"/>
    <w:rsid w:val="00E75F01"/>
    <w:rsid w:val="00E760C1"/>
    <w:rsid w:val="00E76134"/>
    <w:rsid w:val="00E76A0C"/>
    <w:rsid w:val="00E76D80"/>
    <w:rsid w:val="00E7772B"/>
    <w:rsid w:val="00E808CE"/>
    <w:rsid w:val="00E821B8"/>
    <w:rsid w:val="00E82655"/>
    <w:rsid w:val="00E826B6"/>
    <w:rsid w:val="00E827F1"/>
    <w:rsid w:val="00E83A77"/>
    <w:rsid w:val="00E849AC"/>
    <w:rsid w:val="00E85409"/>
    <w:rsid w:val="00E8580F"/>
    <w:rsid w:val="00E8583B"/>
    <w:rsid w:val="00E85EAB"/>
    <w:rsid w:val="00E8608A"/>
    <w:rsid w:val="00E868D5"/>
    <w:rsid w:val="00E86A4D"/>
    <w:rsid w:val="00E86BA1"/>
    <w:rsid w:val="00E870BB"/>
    <w:rsid w:val="00E87635"/>
    <w:rsid w:val="00E903DE"/>
    <w:rsid w:val="00E90A03"/>
    <w:rsid w:val="00E91C70"/>
    <w:rsid w:val="00E92361"/>
    <w:rsid w:val="00E92676"/>
    <w:rsid w:val="00E92825"/>
    <w:rsid w:val="00E92D01"/>
    <w:rsid w:val="00E92FBB"/>
    <w:rsid w:val="00E930BE"/>
    <w:rsid w:val="00E9329E"/>
    <w:rsid w:val="00E9382E"/>
    <w:rsid w:val="00E93E2C"/>
    <w:rsid w:val="00E942CE"/>
    <w:rsid w:val="00E947D6"/>
    <w:rsid w:val="00E94AB8"/>
    <w:rsid w:val="00E94AD7"/>
    <w:rsid w:val="00E94BEB"/>
    <w:rsid w:val="00E953BA"/>
    <w:rsid w:val="00E953F8"/>
    <w:rsid w:val="00E95550"/>
    <w:rsid w:val="00E95783"/>
    <w:rsid w:val="00E95899"/>
    <w:rsid w:val="00E95BBE"/>
    <w:rsid w:val="00E95D1F"/>
    <w:rsid w:val="00E968FC"/>
    <w:rsid w:val="00E96E17"/>
    <w:rsid w:val="00E9775F"/>
    <w:rsid w:val="00E97C06"/>
    <w:rsid w:val="00E97FFE"/>
    <w:rsid w:val="00EA004D"/>
    <w:rsid w:val="00EA0329"/>
    <w:rsid w:val="00EA05DE"/>
    <w:rsid w:val="00EA064C"/>
    <w:rsid w:val="00EA06D6"/>
    <w:rsid w:val="00EA0C90"/>
    <w:rsid w:val="00EA0CFB"/>
    <w:rsid w:val="00EA11B0"/>
    <w:rsid w:val="00EA12BA"/>
    <w:rsid w:val="00EA1E3B"/>
    <w:rsid w:val="00EA1EB8"/>
    <w:rsid w:val="00EA1F84"/>
    <w:rsid w:val="00EA2426"/>
    <w:rsid w:val="00EA2572"/>
    <w:rsid w:val="00EA2F4C"/>
    <w:rsid w:val="00EA3220"/>
    <w:rsid w:val="00EA332D"/>
    <w:rsid w:val="00EA340E"/>
    <w:rsid w:val="00EA3CDC"/>
    <w:rsid w:val="00EA40B1"/>
    <w:rsid w:val="00EA4287"/>
    <w:rsid w:val="00EA470C"/>
    <w:rsid w:val="00EA4D30"/>
    <w:rsid w:val="00EA57AA"/>
    <w:rsid w:val="00EA5AAD"/>
    <w:rsid w:val="00EA5C41"/>
    <w:rsid w:val="00EA5E56"/>
    <w:rsid w:val="00EA63E3"/>
    <w:rsid w:val="00EA6A43"/>
    <w:rsid w:val="00EA7436"/>
    <w:rsid w:val="00EA79DD"/>
    <w:rsid w:val="00EA7B45"/>
    <w:rsid w:val="00EA7EB3"/>
    <w:rsid w:val="00EB0A26"/>
    <w:rsid w:val="00EB0C3F"/>
    <w:rsid w:val="00EB0C7F"/>
    <w:rsid w:val="00EB0ED0"/>
    <w:rsid w:val="00EB16CD"/>
    <w:rsid w:val="00EB1AE6"/>
    <w:rsid w:val="00EB1DBB"/>
    <w:rsid w:val="00EB299C"/>
    <w:rsid w:val="00EB29A5"/>
    <w:rsid w:val="00EB2E1A"/>
    <w:rsid w:val="00EB3243"/>
    <w:rsid w:val="00EB3BE8"/>
    <w:rsid w:val="00EB3FFA"/>
    <w:rsid w:val="00EB412C"/>
    <w:rsid w:val="00EB42BD"/>
    <w:rsid w:val="00EB4943"/>
    <w:rsid w:val="00EB4EAF"/>
    <w:rsid w:val="00EB4F70"/>
    <w:rsid w:val="00EB55E7"/>
    <w:rsid w:val="00EB5636"/>
    <w:rsid w:val="00EB564B"/>
    <w:rsid w:val="00EB5FC0"/>
    <w:rsid w:val="00EB603C"/>
    <w:rsid w:val="00EB6284"/>
    <w:rsid w:val="00EB70E6"/>
    <w:rsid w:val="00EB78E4"/>
    <w:rsid w:val="00EC024E"/>
    <w:rsid w:val="00EC02B4"/>
    <w:rsid w:val="00EC055E"/>
    <w:rsid w:val="00EC08AA"/>
    <w:rsid w:val="00EC08B5"/>
    <w:rsid w:val="00EC09A4"/>
    <w:rsid w:val="00EC10DB"/>
    <w:rsid w:val="00EC2604"/>
    <w:rsid w:val="00EC2901"/>
    <w:rsid w:val="00EC2CFD"/>
    <w:rsid w:val="00EC413B"/>
    <w:rsid w:val="00EC4148"/>
    <w:rsid w:val="00EC4234"/>
    <w:rsid w:val="00EC5BAB"/>
    <w:rsid w:val="00EC5BE3"/>
    <w:rsid w:val="00EC5C8E"/>
    <w:rsid w:val="00EC668A"/>
    <w:rsid w:val="00EC701C"/>
    <w:rsid w:val="00EC78FD"/>
    <w:rsid w:val="00EC7958"/>
    <w:rsid w:val="00EC7CDC"/>
    <w:rsid w:val="00EC7F49"/>
    <w:rsid w:val="00ED007F"/>
    <w:rsid w:val="00ED0464"/>
    <w:rsid w:val="00ED0942"/>
    <w:rsid w:val="00ED0EF3"/>
    <w:rsid w:val="00ED1A4D"/>
    <w:rsid w:val="00ED1D82"/>
    <w:rsid w:val="00ED23FA"/>
    <w:rsid w:val="00ED2A40"/>
    <w:rsid w:val="00ED2B0E"/>
    <w:rsid w:val="00ED3233"/>
    <w:rsid w:val="00ED3336"/>
    <w:rsid w:val="00ED34CA"/>
    <w:rsid w:val="00ED3775"/>
    <w:rsid w:val="00ED3CCC"/>
    <w:rsid w:val="00ED3F62"/>
    <w:rsid w:val="00ED447F"/>
    <w:rsid w:val="00ED47A7"/>
    <w:rsid w:val="00ED4F8D"/>
    <w:rsid w:val="00ED571E"/>
    <w:rsid w:val="00ED57DC"/>
    <w:rsid w:val="00ED618C"/>
    <w:rsid w:val="00ED63CE"/>
    <w:rsid w:val="00ED6478"/>
    <w:rsid w:val="00ED6527"/>
    <w:rsid w:val="00ED6C51"/>
    <w:rsid w:val="00ED74F1"/>
    <w:rsid w:val="00ED762C"/>
    <w:rsid w:val="00ED799D"/>
    <w:rsid w:val="00ED7E94"/>
    <w:rsid w:val="00EE11BA"/>
    <w:rsid w:val="00EE144B"/>
    <w:rsid w:val="00EE1838"/>
    <w:rsid w:val="00EE3856"/>
    <w:rsid w:val="00EE3A2F"/>
    <w:rsid w:val="00EE41B6"/>
    <w:rsid w:val="00EE467E"/>
    <w:rsid w:val="00EE4C19"/>
    <w:rsid w:val="00EE5F39"/>
    <w:rsid w:val="00EE6C8B"/>
    <w:rsid w:val="00EE7964"/>
    <w:rsid w:val="00EE79DD"/>
    <w:rsid w:val="00EF0045"/>
    <w:rsid w:val="00EF08BA"/>
    <w:rsid w:val="00EF0BDC"/>
    <w:rsid w:val="00EF1011"/>
    <w:rsid w:val="00EF26DF"/>
    <w:rsid w:val="00EF2E09"/>
    <w:rsid w:val="00EF2EB1"/>
    <w:rsid w:val="00EF3F71"/>
    <w:rsid w:val="00EF40CB"/>
    <w:rsid w:val="00EF43F6"/>
    <w:rsid w:val="00EF5C5E"/>
    <w:rsid w:val="00EF68E1"/>
    <w:rsid w:val="00EF6AB5"/>
    <w:rsid w:val="00EF6AB8"/>
    <w:rsid w:val="00EF73A4"/>
    <w:rsid w:val="00F003F7"/>
    <w:rsid w:val="00F007A9"/>
    <w:rsid w:val="00F008F4"/>
    <w:rsid w:val="00F00A4E"/>
    <w:rsid w:val="00F00FEE"/>
    <w:rsid w:val="00F01286"/>
    <w:rsid w:val="00F01A05"/>
    <w:rsid w:val="00F02F68"/>
    <w:rsid w:val="00F03807"/>
    <w:rsid w:val="00F039DD"/>
    <w:rsid w:val="00F04287"/>
    <w:rsid w:val="00F0430F"/>
    <w:rsid w:val="00F043E6"/>
    <w:rsid w:val="00F047DA"/>
    <w:rsid w:val="00F04A30"/>
    <w:rsid w:val="00F04C4F"/>
    <w:rsid w:val="00F04E9B"/>
    <w:rsid w:val="00F05093"/>
    <w:rsid w:val="00F05200"/>
    <w:rsid w:val="00F0568B"/>
    <w:rsid w:val="00F05D7A"/>
    <w:rsid w:val="00F062D0"/>
    <w:rsid w:val="00F074EF"/>
    <w:rsid w:val="00F1020F"/>
    <w:rsid w:val="00F10229"/>
    <w:rsid w:val="00F108A6"/>
    <w:rsid w:val="00F11014"/>
    <w:rsid w:val="00F11142"/>
    <w:rsid w:val="00F11473"/>
    <w:rsid w:val="00F126FE"/>
    <w:rsid w:val="00F12826"/>
    <w:rsid w:val="00F1349E"/>
    <w:rsid w:val="00F13956"/>
    <w:rsid w:val="00F13AC1"/>
    <w:rsid w:val="00F13EF7"/>
    <w:rsid w:val="00F13F81"/>
    <w:rsid w:val="00F14D9E"/>
    <w:rsid w:val="00F14DB8"/>
    <w:rsid w:val="00F1567E"/>
    <w:rsid w:val="00F158D6"/>
    <w:rsid w:val="00F15B63"/>
    <w:rsid w:val="00F15DC8"/>
    <w:rsid w:val="00F15E00"/>
    <w:rsid w:val="00F163E2"/>
    <w:rsid w:val="00F1642D"/>
    <w:rsid w:val="00F16C8E"/>
    <w:rsid w:val="00F17CEF"/>
    <w:rsid w:val="00F202F8"/>
    <w:rsid w:val="00F20C18"/>
    <w:rsid w:val="00F20D9D"/>
    <w:rsid w:val="00F2242D"/>
    <w:rsid w:val="00F22AF5"/>
    <w:rsid w:val="00F22E6F"/>
    <w:rsid w:val="00F232C2"/>
    <w:rsid w:val="00F240B8"/>
    <w:rsid w:val="00F2525C"/>
    <w:rsid w:val="00F2575D"/>
    <w:rsid w:val="00F26AA4"/>
    <w:rsid w:val="00F26CCC"/>
    <w:rsid w:val="00F271D0"/>
    <w:rsid w:val="00F2730A"/>
    <w:rsid w:val="00F27471"/>
    <w:rsid w:val="00F27699"/>
    <w:rsid w:val="00F279AD"/>
    <w:rsid w:val="00F27B9F"/>
    <w:rsid w:val="00F30478"/>
    <w:rsid w:val="00F307BD"/>
    <w:rsid w:val="00F310A9"/>
    <w:rsid w:val="00F312D6"/>
    <w:rsid w:val="00F32362"/>
    <w:rsid w:val="00F32733"/>
    <w:rsid w:val="00F32830"/>
    <w:rsid w:val="00F32B8F"/>
    <w:rsid w:val="00F32BF2"/>
    <w:rsid w:val="00F32C39"/>
    <w:rsid w:val="00F332D5"/>
    <w:rsid w:val="00F333E8"/>
    <w:rsid w:val="00F33E43"/>
    <w:rsid w:val="00F33F53"/>
    <w:rsid w:val="00F3407C"/>
    <w:rsid w:val="00F34348"/>
    <w:rsid w:val="00F3483C"/>
    <w:rsid w:val="00F34EEE"/>
    <w:rsid w:val="00F35202"/>
    <w:rsid w:val="00F353DD"/>
    <w:rsid w:val="00F357BE"/>
    <w:rsid w:val="00F35CB7"/>
    <w:rsid w:val="00F365EE"/>
    <w:rsid w:val="00F37043"/>
    <w:rsid w:val="00F37170"/>
    <w:rsid w:val="00F37726"/>
    <w:rsid w:val="00F409F5"/>
    <w:rsid w:val="00F40B51"/>
    <w:rsid w:val="00F40D30"/>
    <w:rsid w:val="00F41589"/>
    <w:rsid w:val="00F4197F"/>
    <w:rsid w:val="00F41B8A"/>
    <w:rsid w:val="00F41D0D"/>
    <w:rsid w:val="00F42086"/>
    <w:rsid w:val="00F421A8"/>
    <w:rsid w:val="00F42D01"/>
    <w:rsid w:val="00F435A3"/>
    <w:rsid w:val="00F439BD"/>
    <w:rsid w:val="00F43B74"/>
    <w:rsid w:val="00F43BC2"/>
    <w:rsid w:val="00F43C05"/>
    <w:rsid w:val="00F440E6"/>
    <w:rsid w:val="00F44599"/>
    <w:rsid w:val="00F44CD1"/>
    <w:rsid w:val="00F44EC8"/>
    <w:rsid w:val="00F4509F"/>
    <w:rsid w:val="00F464A2"/>
    <w:rsid w:val="00F46A6C"/>
    <w:rsid w:val="00F46ACB"/>
    <w:rsid w:val="00F4727C"/>
    <w:rsid w:val="00F47823"/>
    <w:rsid w:val="00F47904"/>
    <w:rsid w:val="00F47944"/>
    <w:rsid w:val="00F50094"/>
    <w:rsid w:val="00F50800"/>
    <w:rsid w:val="00F50DC3"/>
    <w:rsid w:val="00F50F06"/>
    <w:rsid w:val="00F519B9"/>
    <w:rsid w:val="00F52136"/>
    <w:rsid w:val="00F52FE0"/>
    <w:rsid w:val="00F53151"/>
    <w:rsid w:val="00F5389A"/>
    <w:rsid w:val="00F53AA8"/>
    <w:rsid w:val="00F53B13"/>
    <w:rsid w:val="00F53EB2"/>
    <w:rsid w:val="00F543E7"/>
    <w:rsid w:val="00F54C34"/>
    <w:rsid w:val="00F54D8D"/>
    <w:rsid w:val="00F551FB"/>
    <w:rsid w:val="00F555DA"/>
    <w:rsid w:val="00F5621F"/>
    <w:rsid w:val="00F56403"/>
    <w:rsid w:val="00F5662C"/>
    <w:rsid w:val="00F56C4C"/>
    <w:rsid w:val="00F57140"/>
    <w:rsid w:val="00F57212"/>
    <w:rsid w:val="00F60389"/>
    <w:rsid w:val="00F60F32"/>
    <w:rsid w:val="00F614DE"/>
    <w:rsid w:val="00F61537"/>
    <w:rsid w:val="00F6153B"/>
    <w:rsid w:val="00F6160B"/>
    <w:rsid w:val="00F618D2"/>
    <w:rsid w:val="00F61B41"/>
    <w:rsid w:val="00F61CDD"/>
    <w:rsid w:val="00F621D0"/>
    <w:rsid w:val="00F628AA"/>
    <w:rsid w:val="00F62A41"/>
    <w:rsid w:val="00F62D15"/>
    <w:rsid w:val="00F63C87"/>
    <w:rsid w:val="00F63D34"/>
    <w:rsid w:val="00F644A5"/>
    <w:rsid w:val="00F644D6"/>
    <w:rsid w:val="00F64533"/>
    <w:rsid w:val="00F64667"/>
    <w:rsid w:val="00F64A53"/>
    <w:rsid w:val="00F64BEE"/>
    <w:rsid w:val="00F64F47"/>
    <w:rsid w:val="00F652AC"/>
    <w:rsid w:val="00F658BA"/>
    <w:rsid w:val="00F65B28"/>
    <w:rsid w:val="00F65F6F"/>
    <w:rsid w:val="00F6633C"/>
    <w:rsid w:val="00F66603"/>
    <w:rsid w:val="00F666B4"/>
    <w:rsid w:val="00F66BD7"/>
    <w:rsid w:val="00F671EF"/>
    <w:rsid w:val="00F6732E"/>
    <w:rsid w:val="00F675A2"/>
    <w:rsid w:val="00F67848"/>
    <w:rsid w:val="00F6785D"/>
    <w:rsid w:val="00F67DCA"/>
    <w:rsid w:val="00F67FEA"/>
    <w:rsid w:val="00F70A94"/>
    <w:rsid w:val="00F70EE0"/>
    <w:rsid w:val="00F715FD"/>
    <w:rsid w:val="00F719EE"/>
    <w:rsid w:val="00F71A78"/>
    <w:rsid w:val="00F721D5"/>
    <w:rsid w:val="00F72210"/>
    <w:rsid w:val="00F72BC8"/>
    <w:rsid w:val="00F73B43"/>
    <w:rsid w:val="00F7448A"/>
    <w:rsid w:val="00F74636"/>
    <w:rsid w:val="00F74A09"/>
    <w:rsid w:val="00F74F1A"/>
    <w:rsid w:val="00F74F3E"/>
    <w:rsid w:val="00F75BE4"/>
    <w:rsid w:val="00F75DC7"/>
    <w:rsid w:val="00F75FD1"/>
    <w:rsid w:val="00F7680D"/>
    <w:rsid w:val="00F76EB6"/>
    <w:rsid w:val="00F76F6D"/>
    <w:rsid w:val="00F7739A"/>
    <w:rsid w:val="00F776F7"/>
    <w:rsid w:val="00F777EB"/>
    <w:rsid w:val="00F77B78"/>
    <w:rsid w:val="00F800C7"/>
    <w:rsid w:val="00F801F1"/>
    <w:rsid w:val="00F8038C"/>
    <w:rsid w:val="00F8081A"/>
    <w:rsid w:val="00F808F2"/>
    <w:rsid w:val="00F813A8"/>
    <w:rsid w:val="00F817A2"/>
    <w:rsid w:val="00F817B7"/>
    <w:rsid w:val="00F81816"/>
    <w:rsid w:val="00F819E7"/>
    <w:rsid w:val="00F81DDD"/>
    <w:rsid w:val="00F82006"/>
    <w:rsid w:val="00F82912"/>
    <w:rsid w:val="00F829A0"/>
    <w:rsid w:val="00F83071"/>
    <w:rsid w:val="00F83676"/>
    <w:rsid w:val="00F837AC"/>
    <w:rsid w:val="00F83A89"/>
    <w:rsid w:val="00F847B7"/>
    <w:rsid w:val="00F85598"/>
    <w:rsid w:val="00F85E7E"/>
    <w:rsid w:val="00F8687F"/>
    <w:rsid w:val="00F86928"/>
    <w:rsid w:val="00F86F1F"/>
    <w:rsid w:val="00F87568"/>
    <w:rsid w:val="00F9016F"/>
    <w:rsid w:val="00F90A1B"/>
    <w:rsid w:val="00F90D91"/>
    <w:rsid w:val="00F91F9A"/>
    <w:rsid w:val="00F9225D"/>
    <w:rsid w:val="00F924B3"/>
    <w:rsid w:val="00F929B7"/>
    <w:rsid w:val="00F92D53"/>
    <w:rsid w:val="00F93AE0"/>
    <w:rsid w:val="00F93F0C"/>
    <w:rsid w:val="00F95565"/>
    <w:rsid w:val="00F955FD"/>
    <w:rsid w:val="00F958A2"/>
    <w:rsid w:val="00F95C68"/>
    <w:rsid w:val="00F962CD"/>
    <w:rsid w:val="00F968CB"/>
    <w:rsid w:val="00F96D15"/>
    <w:rsid w:val="00F96D6B"/>
    <w:rsid w:val="00F97058"/>
    <w:rsid w:val="00F9712B"/>
    <w:rsid w:val="00F97685"/>
    <w:rsid w:val="00FA00A2"/>
    <w:rsid w:val="00FA126B"/>
    <w:rsid w:val="00FA1D5F"/>
    <w:rsid w:val="00FA233A"/>
    <w:rsid w:val="00FA3B77"/>
    <w:rsid w:val="00FA3F4D"/>
    <w:rsid w:val="00FA4A56"/>
    <w:rsid w:val="00FA4C8E"/>
    <w:rsid w:val="00FA4DE9"/>
    <w:rsid w:val="00FA5605"/>
    <w:rsid w:val="00FA59A3"/>
    <w:rsid w:val="00FA5B4E"/>
    <w:rsid w:val="00FA5E51"/>
    <w:rsid w:val="00FA5EA9"/>
    <w:rsid w:val="00FA6103"/>
    <w:rsid w:val="00FA635C"/>
    <w:rsid w:val="00FA6504"/>
    <w:rsid w:val="00FA7371"/>
    <w:rsid w:val="00FA76CD"/>
    <w:rsid w:val="00FA7BD8"/>
    <w:rsid w:val="00FB05B1"/>
    <w:rsid w:val="00FB0C93"/>
    <w:rsid w:val="00FB0E1D"/>
    <w:rsid w:val="00FB0EEC"/>
    <w:rsid w:val="00FB1E40"/>
    <w:rsid w:val="00FB1FFD"/>
    <w:rsid w:val="00FB22BE"/>
    <w:rsid w:val="00FB2317"/>
    <w:rsid w:val="00FB2FDF"/>
    <w:rsid w:val="00FB4265"/>
    <w:rsid w:val="00FB441B"/>
    <w:rsid w:val="00FB4663"/>
    <w:rsid w:val="00FB5094"/>
    <w:rsid w:val="00FB512E"/>
    <w:rsid w:val="00FB558F"/>
    <w:rsid w:val="00FB55F6"/>
    <w:rsid w:val="00FB5B72"/>
    <w:rsid w:val="00FB5EFA"/>
    <w:rsid w:val="00FB6717"/>
    <w:rsid w:val="00FB67F4"/>
    <w:rsid w:val="00FB6A0C"/>
    <w:rsid w:val="00FB6C9F"/>
    <w:rsid w:val="00FB70BE"/>
    <w:rsid w:val="00FB7609"/>
    <w:rsid w:val="00FB7F9A"/>
    <w:rsid w:val="00FC0868"/>
    <w:rsid w:val="00FC13A5"/>
    <w:rsid w:val="00FC225D"/>
    <w:rsid w:val="00FC2511"/>
    <w:rsid w:val="00FC28E4"/>
    <w:rsid w:val="00FC30CD"/>
    <w:rsid w:val="00FC31A2"/>
    <w:rsid w:val="00FC3515"/>
    <w:rsid w:val="00FC459D"/>
    <w:rsid w:val="00FC5556"/>
    <w:rsid w:val="00FC559B"/>
    <w:rsid w:val="00FC55EA"/>
    <w:rsid w:val="00FC5D0C"/>
    <w:rsid w:val="00FC5F7D"/>
    <w:rsid w:val="00FC6207"/>
    <w:rsid w:val="00FC65AA"/>
    <w:rsid w:val="00FC6670"/>
    <w:rsid w:val="00FC6A7D"/>
    <w:rsid w:val="00FC6B2E"/>
    <w:rsid w:val="00FC6CA0"/>
    <w:rsid w:val="00FC6CDD"/>
    <w:rsid w:val="00FC6FC3"/>
    <w:rsid w:val="00FC7276"/>
    <w:rsid w:val="00FC73FE"/>
    <w:rsid w:val="00FC7495"/>
    <w:rsid w:val="00FC7918"/>
    <w:rsid w:val="00FC7A12"/>
    <w:rsid w:val="00FC7CCA"/>
    <w:rsid w:val="00FC7D84"/>
    <w:rsid w:val="00FD06EF"/>
    <w:rsid w:val="00FD09CF"/>
    <w:rsid w:val="00FD0BF4"/>
    <w:rsid w:val="00FD11E9"/>
    <w:rsid w:val="00FD1373"/>
    <w:rsid w:val="00FD14A9"/>
    <w:rsid w:val="00FD300D"/>
    <w:rsid w:val="00FD3DA6"/>
    <w:rsid w:val="00FD3DB8"/>
    <w:rsid w:val="00FD5091"/>
    <w:rsid w:val="00FD5265"/>
    <w:rsid w:val="00FD5426"/>
    <w:rsid w:val="00FD566F"/>
    <w:rsid w:val="00FD56C2"/>
    <w:rsid w:val="00FD5884"/>
    <w:rsid w:val="00FD7249"/>
    <w:rsid w:val="00FD7A2C"/>
    <w:rsid w:val="00FD7AC1"/>
    <w:rsid w:val="00FD7B0F"/>
    <w:rsid w:val="00FD7D1C"/>
    <w:rsid w:val="00FE029C"/>
    <w:rsid w:val="00FE04AB"/>
    <w:rsid w:val="00FE089C"/>
    <w:rsid w:val="00FE0ED4"/>
    <w:rsid w:val="00FE1337"/>
    <w:rsid w:val="00FE1453"/>
    <w:rsid w:val="00FE1DD3"/>
    <w:rsid w:val="00FE1F25"/>
    <w:rsid w:val="00FE255F"/>
    <w:rsid w:val="00FE278D"/>
    <w:rsid w:val="00FE3569"/>
    <w:rsid w:val="00FE374C"/>
    <w:rsid w:val="00FE42C0"/>
    <w:rsid w:val="00FE43F7"/>
    <w:rsid w:val="00FE455B"/>
    <w:rsid w:val="00FE462F"/>
    <w:rsid w:val="00FE552A"/>
    <w:rsid w:val="00FE5748"/>
    <w:rsid w:val="00FE5871"/>
    <w:rsid w:val="00FE5875"/>
    <w:rsid w:val="00FE6511"/>
    <w:rsid w:val="00FE7796"/>
    <w:rsid w:val="00FE7847"/>
    <w:rsid w:val="00FE7865"/>
    <w:rsid w:val="00FE7BE2"/>
    <w:rsid w:val="00FF08EF"/>
    <w:rsid w:val="00FF0AD0"/>
    <w:rsid w:val="00FF0C2A"/>
    <w:rsid w:val="00FF0DF9"/>
    <w:rsid w:val="00FF1572"/>
    <w:rsid w:val="00FF15D2"/>
    <w:rsid w:val="00FF1AB7"/>
    <w:rsid w:val="00FF1ED2"/>
    <w:rsid w:val="00FF1EE3"/>
    <w:rsid w:val="00FF22FF"/>
    <w:rsid w:val="00FF27AB"/>
    <w:rsid w:val="00FF2DBD"/>
    <w:rsid w:val="00FF327A"/>
    <w:rsid w:val="00FF36CE"/>
    <w:rsid w:val="00FF3AA2"/>
    <w:rsid w:val="00FF3D6A"/>
    <w:rsid w:val="00FF3DA8"/>
    <w:rsid w:val="00FF438A"/>
    <w:rsid w:val="00FF4715"/>
    <w:rsid w:val="00FF4B56"/>
    <w:rsid w:val="00FF4E86"/>
    <w:rsid w:val="00FF4ED3"/>
    <w:rsid w:val="00FF4EFE"/>
    <w:rsid w:val="00FF5E8C"/>
    <w:rsid w:val="00FF6094"/>
    <w:rsid w:val="00FF73CB"/>
    <w:rsid w:val="00FF7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AFB"/>
    <w:pPr>
      <w:spacing w:line="300" w:lineRule="auto"/>
      <w:ind w:firstLine="425"/>
      <w:jc w:val="both"/>
    </w:pPr>
    <w:rPr>
      <w:rFonts w:ascii="Times New Roman" w:hAnsi="Times New Roman"/>
      <w:sz w:val="24"/>
      <w:szCs w:val="22"/>
      <w:lang w:eastAsia="en-US"/>
    </w:rPr>
  </w:style>
  <w:style w:type="paragraph" w:styleId="1">
    <w:name w:val="heading 1"/>
    <w:basedOn w:val="a0"/>
    <w:next w:val="a0"/>
    <w:link w:val="10"/>
    <w:uiPriority w:val="9"/>
    <w:qFormat/>
    <w:rsid w:val="008B6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uiPriority w:val="9"/>
    <w:unhideWhenUsed/>
    <w:qFormat/>
    <w:rsid w:val="008B6DE2"/>
    <w:pPr>
      <w:keepNext/>
      <w:spacing w:before="300" w:after="180"/>
      <w:ind w:firstLine="0"/>
      <w:contextualSpacing/>
      <w:jc w:val="center"/>
      <w:outlineLvl w:val="1"/>
    </w:pPr>
    <w:rPr>
      <w:rFonts w:asciiTheme="majorHAnsi" w:eastAsiaTheme="majorEastAsia" w:hAnsiTheme="majorHAnsi" w:cstheme="majorBidi"/>
      <w:b/>
      <w:bCs/>
      <w:iCs/>
      <w:sz w:val="26"/>
      <w:szCs w:val="26"/>
    </w:rPr>
  </w:style>
  <w:style w:type="paragraph" w:styleId="3">
    <w:name w:val="heading 3"/>
    <w:basedOn w:val="2"/>
    <w:next w:val="a1"/>
    <w:link w:val="30"/>
    <w:uiPriority w:val="9"/>
    <w:unhideWhenUsed/>
    <w:qFormat/>
    <w:rsid w:val="008B6DE2"/>
    <w:pPr>
      <w:spacing w:before="240" w:after="120"/>
      <w:outlineLvl w:val="2"/>
    </w:pPr>
    <w:rPr>
      <w:rFonts w:ascii="Times New Roman" w:hAnsi="Times New Roman"/>
      <w:sz w:val="24"/>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semiHidden/>
    <w:unhideWhenUsed/>
    <w:rsid w:val="00A72DFB"/>
    <w:rPr>
      <w:rFonts w:ascii="Tahoma" w:hAnsi="Tahoma" w:cs="Tahoma"/>
      <w:sz w:val="16"/>
      <w:szCs w:val="16"/>
    </w:rPr>
  </w:style>
  <w:style w:type="character" w:customStyle="1" w:styleId="a6">
    <w:name w:val="Текст выноски Знак"/>
    <w:basedOn w:val="a2"/>
    <w:link w:val="a5"/>
    <w:uiPriority w:val="99"/>
    <w:semiHidden/>
    <w:rsid w:val="00A72DFB"/>
    <w:rPr>
      <w:rFonts w:ascii="Tahoma" w:hAnsi="Tahoma" w:cs="Tahoma"/>
      <w:sz w:val="16"/>
      <w:szCs w:val="16"/>
    </w:rPr>
  </w:style>
  <w:style w:type="paragraph" w:styleId="a1">
    <w:name w:val="Body Text"/>
    <w:basedOn w:val="a0"/>
    <w:link w:val="a7"/>
    <w:uiPriority w:val="99"/>
    <w:unhideWhenUsed/>
    <w:rsid w:val="00175D66"/>
  </w:style>
  <w:style w:type="character" w:customStyle="1" w:styleId="a7">
    <w:name w:val="Основной текст Знак"/>
    <w:basedOn w:val="a2"/>
    <w:link w:val="a1"/>
    <w:uiPriority w:val="99"/>
    <w:rsid w:val="00175D66"/>
    <w:rPr>
      <w:rFonts w:ascii="Times New Roman" w:hAnsi="Times New Roman"/>
      <w:sz w:val="24"/>
      <w:szCs w:val="22"/>
      <w:lang w:eastAsia="en-US"/>
    </w:rPr>
  </w:style>
  <w:style w:type="character" w:customStyle="1" w:styleId="20">
    <w:name w:val="Заголовок 2 Знак"/>
    <w:basedOn w:val="a2"/>
    <w:link w:val="2"/>
    <w:uiPriority w:val="9"/>
    <w:rsid w:val="008B6DE2"/>
    <w:rPr>
      <w:rFonts w:asciiTheme="majorHAnsi" w:eastAsiaTheme="majorEastAsia" w:hAnsiTheme="majorHAnsi" w:cstheme="majorBidi"/>
      <w:b/>
      <w:bCs/>
      <w:iCs/>
      <w:sz w:val="26"/>
      <w:szCs w:val="26"/>
      <w:lang w:eastAsia="en-US"/>
    </w:rPr>
  </w:style>
  <w:style w:type="paragraph" w:customStyle="1" w:styleId="Section">
    <w:name w:val="Section"/>
    <w:aliases w:val="Heading 1"/>
    <w:basedOn w:val="a0"/>
    <w:next w:val="a0"/>
    <w:uiPriority w:val="99"/>
    <w:rsid w:val="004B17B0"/>
    <w:pPr>
      <w:keepNext/>
      <w:widowControl w:val="0"/>
      <w:autoSpaceDE w:val="0"/>
      <w:autoSpaceDN w:val="0"/>
      <w:adjustRightInd w:val="0"/>
      <w:spacing w:before="240" w:after="160"/>
      <w:ind w:firstLine="0"/>
    </w:pPr>
    <w:rPr>
      <w:rFonts w:eastAsiaTheme="minorEastAsia"/>
      <w:b/>
      <w:bCs/>
      <w:sz w:val="34"/>
      <w:szCs w:val="34"/>
      <w:lang w:eastAsia="ru-RU"/>
    </w:rPr>
  </w:style>
  <w:style w:type="paragraph" w:customStyle="1" w:styleId="11">
    <w:name w:val="Название объекта1"/>
    <w:basedOn w:val="a0"/>
    <w:next w:val="a0"/>
    <w:uiPriority w:val="99"/>
    <w:rsid w:val="004B17B0"/>
    <w:pPr>
      <w:widowControl w:val="0"/>
      <w:autoSpaceDE w:val="0"/>
      <w:autoSpaceDN w:val="0"/>
      <w:adjustRightInd w:val="0"/>
      <w:spacing w:before="120" w:after="120"/>
      <w:ind w:firstLine="0"/>
      <w:jc w:val="center"/>
    </w:pPr>
    <w:rPr>
      <w:rFonts w:eastAsiaTheme="minorEastAsia"/>
      <w:bCs/>
      <w:sz w:val="22"/>
      <w:szCs w:val="20"/>
      <w:lang w:eastAsia="ru-RU"/>
    </w:rPr>
  </w:style>
  <w:style w:type="paragraph" w:customStyle="1" w:styleId="a8">
    <w:name w:val="Утверждение"/>
    <w:basedOn w:val="a1"/>
    <w:qFormat/>
    <w:rsid w:val="004B17B0"/>
    <w:rPr>
      <w:i/>
    </w:rPr>
  </w:style>
  <w:style w:type="paragraph" w:customStyle="1" w:styleId="a9">
    <w:name w:val="Формула"/>
    <w:basedOn w:val="a1"/>
    <w:qFormat/>
    <w:rsid w:val="00F555DA"/>
    <w:pPr>
      <w:tabs>
        <w:tab w:val="center" w:pos="4678"/>
        <w:tab w:val="right" w:pos="9355"/>
      </w:tabs>
      <w:ind w:firstLine="0"/>
      <w:jc w:val="left"/>
    </w:pPr>
  </w:style>
  <w:style w:type="paragraph" w:customStyle="1" w:styleId="aa">
    <w:name w:val="Основной текст без отступа"/>
    <w:basedOn w:val="a1"/>
    <w:qFormat/>
    <w:rsid w:val="004B17B0"/>
    <w:pPr>
      <w:ind w:firstLine="0"/>
    </w:pPr>
  </w:style>
  <w:style w:type="paragraph" w:customStyle="1" w:styleId="ab">
    <w:name w:val="Теорема"/>
    <w:basedOn w:val="a1"/>
    <w:qFormat/>
    <w:rsid w:val="00D8718D"/>
    <w:pPr>
      <w:spacing w:before="120" w:after="120"/>
    </w:pPr>
  </w:style>
  <w:style w:type="paragraph" w:customStyle="1" w:styleId="ac">
    <w:name w:val="Пример"/>
    <w:basedOn w:val="a0"/>
    <w:qFormat/>
    <w:rsid w:val="00360BDF"/>
    <w:pPr>
      <w:ind w:firstLine="426"/>
    </w:pPr>
  </w:style>
  <w:style w:type="paragraph" w:customStyle="1" w:styleId="a">
    <w:name w:val="Литература"/>
    <w:basedOn w:val="a0"/>
    <w:qFormat/>
    <w:rsid w:val="004048BA"/>
    <w:pPr>
      <w:numPr>
        <w:numId w:val="6"/>
      </w:numPr>
      <w:spacing w:line="312" w:lineRule="auto"/>
      <w:ind w:left="426" w:hanging="57"/>
    </w:pPr>
  </w:style>
  <w:style w:type="paragraph" w:customStyle="1" w:styleId="Title">
    <w:name w:val="Title"/>
    <w:basedOn w:val="a0"/>
    <w:qFormat/>
    <w:rsid w:val="002A6777"/>
    <w:pPr>
      <w:autoSpaceDE w:val="0"/>
      <w:autoSpaceDN w:val="0"/>
      <w:adjustRightInd w:val="0"/>
      <w:spacing w:before="120" w:after="120"/>
      <w:ind w:right="2409" w:firstLine="0"/>
    </w:pPr>
    <w:rPr>
      <w:b/>
      <w:color w:val="003552"/>
      <w:sz w:val="32"/>
      <w:szCs w:val="32"/>
    </w:rPr>
  </w:style>
  <w:style w:type="paragraph" w:customStyle="1" w:styleId="Author">
    <w:name w:val="Author"/>
    <w:basedOn w:val="a0"/>
    <w:qFormat/>
    <w:rsid w:val="002A6777"/>
    <w:pPr>
      <w:autoSpaceDE w:val="0"/>
      <w:autoSpaceDN w:val="0"/>
      <w:adjustRightInd w:val="0"/>
      <w:spacing w:after="240"/>
      <w:ind w:firstLine="0"/>
    </w:pPr>
    <w:rPr>
      <w:b/>
      <w:color w:val="656565"/>
      <w:sz w:val="28"/>
      <w:szCs w:val="28"/>
    </w:rPr>
  </w:style>
  <w:style w:type="paragraph" w:customStyle="1" w:styleId="DOI">
    <w:name w:val="DOI"/>
    <w:basedOn w:val="a0"/>
    <w:qFormat/>
    <w:rsid w:val="00B75AFB"/>
    <w:pPr>
      <w:autoSpaceDE w:val="0"/>
      <w:autoSpaceDN w:val="0"/>
      <w:adjustRightInd w:val="0"/>
      <w:spacing w:before="60" w:after="60" w:line="240" w:lineRule="auto"/>
      <w:ind w:firstLine="0"/>
    </w:pPr>
    <w:rPr>
      <w:sz w:val="20"/>
      <w:szCs w:val="28"/>
    </w:rPr>
  </w:style>
  <w:style w:type="paragraph" w:customStyle="1" w:styleId="Organization">
    <w:name w:val="Organization"/>
    <w:basedOn w:val="a1"/>
    <w:qFormat/>
    <w:rsid w:val="000E4D12"/>
    <w:pPr>
      <w:spacing w:line="288" w:lineRule="auto"/>
      <w:ind w:firstLine="0"/>
      <w:jc w:val="right"/>
    </w:pPr>
    <w:rPr>
      <w:sz w:val="20"/>
    </w:rPr>
  </w:style>
  <w:style w:type="paragraph" w:customStyle="1" w:styleId="Email">
    <w:name w:val="Email"/>
    <w:basedOn w:val="a1"/>
    <w:qFormat/>
    <w:rsid w:val="000E4D12"/>
    <w:pPr>
      <w:spacing w:line="288" w:lineRule="auto"/>
      <w:ind w:firstLine="0"/>
      <w:jc w:val="right"/>
    </w:pPr>
    <w:rPr>
      <w:color w:val="0000FF"/>
      <w:sz w:val="20"/>
      <w:u w:val="single"/>
      <w:lang w:val="en-US"/>
    </w:rPr>
  </w:style>
  <w:style w:type="character" w:styleId="ad">
    <w:name w:val="Hyperlink"/>
    <w:basedOn w:val="a2"/>
    <w:uiPriority w:val="99"/>
    <w:unhideWhenUsed/>
    <w:rsid w:val="004048BA"/>
    <w:rPr>
      <w:color w:val="0000FF" w:themeColor="hyperlink"/>
      <w:u w:val="single"/>
    </w:rPr>
  </w:style>
  <w:style w:type="paragraph" w:customStyle="1" w:styleId="Issue">
    <w:name w:val="Issue"/>
    <w:basedOn w:val="SelfReference"/>
    <w:qFormat/>
    <w:rsid w:val="004061AF"/>
    <w:rPr>
      <w:i w:val="0"/>
    </w:rPr>
  </w:style>
  <w:style w:type="paragraph" w:customStyle="1" w:styleId="ae">
    <w:name w:val="Рисунок"/>
    <w:basedOn w:val="a0"/>
    <w:qFormat/>
    <w:rsid w:val="00874FDB"/>
    <w:pPr>
      <w:keepNext/>
      <w:keepLines/>
      <w:spacing w:before="120" w:after="60"/>
      <w:ind w:firstLine="0"/>
      <w:jc w:val="center"/>
    </w:pPr>
    <w:rPr>
      <w:noProof/>
      <w:lang w:eastAsia="ru-RU"/>
    </w:rPr>
  </w:style>
  <w:style w:type="paragraph" w:styleId="af">
    <w:name w:val="header"/>
    <w:basedOn w:val="a0"/>
    <w:link w:val="af0"/>
    <w:uiPriority w:val="99"/>
    <w:unhideWhenUsed/>
    <w:rsid w:val="00BF1347"/>
    <w:pPr>
      <w:tabs>
        <w:tab w:val="center" w:pos="4677"/>
        <w:tab w:val="right" w:pos="9355"/>
      </w:tabs>
    </w:pPr>
  </w:style>
  <w:style w:type="character" w:customStyle="1" w:styleId="af0">
    <w:name w:val="Верхний колонтитул Знак"/>
    <w:basedOn w:val="a2"/>
    <w:link w:val="af"/>
    <w:uiPriority w:val="99"/>
    <w:rsid w:val="00BF1347"/>
    <w:rPr>
      <w:rFonts w:ascii="Times New Roman" w:hAnsi="Times New Roman"/>
      <w:sz w:val="24"/>
      <w:szCs w:val="22"/>
      <w:lang w:eastAsia="en-US"/>
    </w:rPr>
  </w:style>
  <w:style w:type="paragraph" w:styleId="af1">
    <w:name w:val="footer"/>
    <w:basedOn w:val="a0"/>
    <w:link w:val="af2"/>
    <w:uiPriority w:val="99"/>
    <w:unhideWhenUsed/>
    <w:rsid w:val="00644761"/>
    <w:pPr>
      <w:pBdr>
        <w:top w:val="thinThickSmallGap" w:sz="24" w:space="2" w:color="612424"/>
      </w:pBdr>
      <w:tabs>
        <w:tab w:val="right" w:pos="9355"/>
      </w:tabs>
      <w:ind w:firstLine="0"/>
    </w:pPr>
  </w:style>
  <w:style w:type="character" w:customStyle="1" w:styleId="af2">
    <w:name w:val="Нижний колонтитул Знак"/>
    <w:basedOn w:val="a2"/>
    <w:link w:val="af1"/>
    <w:uiPriority w:val="99"/>
    <w:rsid w:val="00644761"/>
    <w:rPr>
      <w:rFonts w:ascii="Times New Roman" w:hAnsi="Times New Roman"/>
      <w:sz w:val="24"/>
      <w:szCs w:val="22"/>
      <w:lang w:eastAsia="en-US"/>
    </w:rPr>
  </w:style>
  <w:style w:type="character" w:customStyle="1" w:styleId="DOIfont">
    <w:name w:val="DOIfont"/>
    <w:basedOn w:val="a2"/>
    <w:uiPriority w:val="1"/>
    <w:qFormat/>
    <w:rsid w:val="00CE3B11"/>
    <w:rPr>
      <w:b/>
      <w:color w:val="003552"/>
    </w:rPr>
  </w:style>
  <w:style w:type="character" w:customStyle="1" w:styleId="StyleName">
    <w:name w:val="StyleName"/>
    <w:basedOn w:val="a2"/>
    <w:uiPriority w:val="1"/>
    <w:qFormat/>
    <w:rsid w:val="0009436D"/>
    <w:rPr>
      <w:rFonts w:ascii="Courier New" w:hAnsi="Courier New" w:cs="Courier New"/>
      <w:b/>
    </w:rPr>
  </w:style>
  <w:style w:type="character" w:customStyle="1" w:styleId="30">
    <w:name w:val="Заголовок 3 Знак"/>
    <w:basedOn w:val="a2"/>
    <w:link w:val="3"/>
    <w:uiPriority w:val="9"/>
    <w:rsid w:val="008B6DE2"/>
    <w:rPr>
      <w:rFonts w:ascii="Times New Roman" w:eastAsiaTheme="majorEastAsia" w:hAnsi="Times New Roman" w:cstheme="majorBidi"/>
      <w:b/>
      <w:bCs/>
      <w:iCs/>
      <w:sz w:val="24"/>
      <w:szCs w:val="26"/>
      <w:lang w:eastAsia="en-US"/>
    </w:rPr>
  </w:style>
  <w:style w:type="character" w:customStyle="1" w:styleId="10">
    <w:name w:val="Заголовок 1 Знак"/>
    <w:basedOn w:val="a2"/>
    <w:link w:val="1"/>
    <w:uiPriority w:val="9"/>
    <w:rsid w:val="008B6DE2"/>
    <w:rPr>
      <w:rFonts w:asciiTheme="majorHAnsi" w:eastAsiaTheme="majorEastAsia" w:hAnsiTheme="majorHAnsi" w:cstheme="majorBidi"/>
      <w:b/>
      <w:bCs/>
      <w:color w:val="365F91" w:themeColor="accent1" w:themeShade="BF"/>
      <w:sz w:val="28"/>
      <w:szCs w:val="28"/>
      <w:lang w:eastAsia="en-US"/>
    </w:rPr>
  </w:style>
  <w:style w:type="character" w:styleId="af3">
    <w:name w:val="Placeholder Text"/>
    <w:basedOn w:val="a2"/>
    <w:uiPriority w:val="99"/>
    <w:semiHidden/>
    <w:rsid w:val="008B6DE2"/>
    <w:rPr>
      <w:color w:val="808080"/>
    </w:rPr>
  </w:style>
  <w:style w:type="paragraph" w:customStyle="1" w:styleId="af4">
    <w:name w:val="Рисунок_подпись"/>
    <w:basedOn w:val="ae"/>
    <w:qFormat/>
    <w:rsid w:val="00874FDB"/>
    <w:pPr>
      <w:keepNext w:val="0"/>
    </w:pPr>
    <w:rPr>
      <w:sz w:val="20"/>
      <w:szCs w:val="20"/>
    </w:rPr>
  </w:style>
  <w:style w:type="paragraph" w:styleId="21">
    <w:name w:val="List Bullet 2"/>
    <w:basedOn w:val="a0"/>
    <w:rsid w:val="006F6049"/>
    <w:pPr>
      <w:ind w:left="709" w:hanging="142"/>
    </w:pPr>
    <w:rPr>
      <w:rFonts w:eastAsia="Times New Roman"/>
      <w:kern w:val="20"/>
      <w:sz w:val="20"/>
      <w:szCs w:val="24"/>
      <w:lang w:eastAsia="ru-RU"/>
    </w:rPr>
  </w:style>
  <w:style w:type="character" w:styleId="af5">
    <w:name w:val="FollowedHyperlink"/>
    <w:basedOn w:val="a2"/>
    <w:uiPriority w:val="99"/>
    <w:semiHidden/>
    <w:unhideWhenUsed/>
    <w:rsid w:val="002836D7"/>
    <w:rPr>
      <w:color w:val="800080" w:themeColor="followedHyperlink"/>
      <w:u w:val="single"/>
    </w:rPr>
  </w:style>
  <w:style w:type="paragraph" w:styleId="af6">
    <w:name w:val="List Paragraph"/>
    <w:basedOn w:val="a0"/>
    <w:uiPriority w:val="34"/>
    <w:qFormat/>
    <w:rsid w:val="001029B0"/>
    <w:pPr>
      <w:ind w:left="720"/>
      <w:contextualSpacing/>
    </w:pPr>
  </w:style>
  <w:style w:type="table" w:styleId="af7">
    <w:name w:val="Table Grid"/>
    <w:basedOn w:val="a3"/>
    <w:rsid w:val="00B52F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2"/>
    <w:uiPriority w:val="99"/>
    <w:semiHidden/>
    <w:unhideWhenUsed/>
    <w:rsid w:val="00F34EEE"/>
    <w:rPr>
      <w:sz w:val="16"/>
      <w:szCs w:val="16"/>
    </w:rPr>
  </w:style>
  <w:style w:type="paragraph" w:styleId="af9">
    <w:name w:val="annotation text"/>
    <w:basedOn w:val="a0"/>
    <w:link w:val="afa"/>
    <w:uiPriority w:val="99"/>
    <w:semiHidden/>
    <w:unhideWhenUsed/>
    <w:rsid w:val="00F34EEE"/>
    <w:pPr>
      <w:spacing w:line="240" w:lineRule="auto"/>
    </w:pPr>
    <w:rPr>
      <w:sz w:val="20"/>
      <w:szCs w:val="20"/>
    </w:rPr>
  </w:style>
  <w:style w:type="character" w:customStyle="1" w:styleId="afa">
    <w:name w:val="Текст примечания Знак"/>
    <w:basedOn w:val="a2"/>
    <w:link w:val="af9"/>
    <w:uiPriority w:val="99"/>
    <w:semiHidden/>
    <w:rsid w:val="00F34EEE"/>
    <w:rPr>
      <w:rFonts w:ascii="Times New Roman" w:hAnsi="Times New Roman"/>
      <w:lang w:eastAsia="en-US"/>
    </w:rPr>
  </w:style>
  <w:style w:type="paragraph" w:styleId="afb">
    <w:name w:val="annotation subject"/>
    <w:basedOn w:val="af9"/>
    <w:next w:val="af9"/>
    <w:link w:val="afc"/>
    <w:uiPriority w:val="99"/>
    <w:semiHidden/>
    <w:unhideWhenUsed/>
    <w:rsid w:val="00F34EEE"/>
    <w:rPr>
      <w:b/>
      <w:bCs/>
    </w:rPr>
  </w:style>
  <w:style w:type="character" w:customStyle="1" w:styleId="afc">
    <w:name w:val="Тема примечания Знак"/>
    <w:basedOn w:val="afa"/>
    <w:link w:val="afb"/>
    <w:uiPriority w:val="99"/>
    <w:semiHidden/>
    <w:rsid w:val="00F34EEE"/>
    <w:rPr>
      <w:rFonts w:ascii="Times New Roman" w:hAnsi="Times New Roman"/>
      <w:b/>
      <w:bCs/>
      <w:lang w:eastAsia="en-US"/>
    </w:rPr>
  </w:style>
  <w:style w:type="character" w:styleId="afd">
    <w:name w:val="line number"/>
    <w:basedOn w:val="a2"/>
    <w:uiPriority w:val="99"/>
    <w:semiHidden/>
    <w:unhideWhenUsed/>
    <w:rsid w:val="00F2730A"/>
  </w:style>
  <w:style w:type="paragraph" w:styleId="afe">
    <w:name w:val="Normal (Web)"/>
    <w:basedOn w:val="a0"/>
    <w:uiPriority w:val="99"/>
    <w:semiHidden/>
    <w:unhideWhenUsed/>
    <w:rsid w:val="00F13F81"/>
    <w:pPr>
      <w:spacing w:before="100" w:beforeAutospacing="1" w:after="100" w:afterAutospacing="1" w:line="240" w:lineRule="auto"/>
      <w:ind w:firstLine="0"/>
      <w:jc w:val="left"/>
    </w:pPr>
    <w:rPr>
      <w:rFonts w:eastAsia="Times New Roman"/>
      <w:szCs w:val="24"/>
      <w:lang w:eastAsia="ru-RU"/>
    </w:rPr>
  </w:style>
  <w:style w:type="paragraph" w:customStyle="1" w:styleId="RussianAbstract">
    <w:name w:val="Russian Abstract"/>
    <w:basedOn w:val="a0"/>
    <w:qFormat/>
    <w:rsid w:val="00863231"/>
    <w:pPr>
      <w:spacing w:before="240" w:after="240" w:line="252" w:lineRule="auto"/>
      <w:ind w:left="567" w:right="567" w:firstLine="0"/>
    </w:pPr>
    <w:rPr>
      <w:sz w:val="20"/>
      <w:szCs w:val="20"/>
    </w:rPr>
  </w:style>
  <w:style w:type="paragraph" w:customStyle="1" w:styleId="RussianKeywords">
    <w:name w:val="Russian Keywords"/>
    <w:basedOn w:val="a0"/>
    <w:qFormat/>
    <w:rsid w:val="00863231"/>
    <w:pPr>
      <w:pBdr>
        <w:bottom w:val="single" w:sz="18" w:space="1" w:color="A0A0A0"/>
      </w:pBdr>
      <w:ind w:left="567" w:right="566" w:firstLine="0"/>
    </w:pPr>
    <w:rPr>
      <w:sz w:val="20"/>
      <w:szCs w:val="20"/>
      <w:lang w:val="en-US"/>
    </w:rPr>
  </w:style>
  <w:style w:type="paragraph" w:customStyle="1" w:styleId="Englishkeywords">
    <w:name w:val="English keywords"/>
    <w:basedOn w:val="a0"/>
    <w:rsid w:val="004678D9"/>
    <w:pPr>
      <w:spacing w:before="60" w:after="60" w:line="252" w:lineRule="auto"/>
      <w:ind w:right="-1" w:firstLine="0"/>
    </w:pPr>
    <w:rPr>
      <w:sz w:val="20"/>
      <w:szCs w:val="20"/>
      <w:lang w:val="en-US"/>
    </w:rPr>
  </w:style>
  <w:style w:type="paragraph" w:customStyle="1" w:styleId="KeywordsUpperrule">
    <w:name w:val="Keywords Upper rule"/>
    <w:basedOn w:val="a1"/>
    <w:qFormat/>
    <w:rsid w:val="004678D9"/>
    <w:pPr>
      <w:pBdr>
        <w:bottom w:val="single" w:sz="18" w:space="1" w:color="A0A0A0"/>
      </w:pBdr>
      <w:spacing w:before="240" w:line="240" w:lineRule="auto"/>
      <w:ind w:firstLine="0"/>
      <w:jc w:val="left"/>
    </w:pPr>
    <w:rPr>
      <w:sz w:val="8"/>
      <w:szCs w:val="8"/>
      <w:lang w:val="en-US"/>
    </w:rPr>
  </w:style>
  <w:style w:type="paragraph" w:customStyle="1" w:styleId="KeywordsLowerRule">
    <w:name w:val="Keywords Lower Rule"/>
    <w:basedOn w:val="a1"/>
    <w:qFormat/>
    <w:rsid w:val="004678D9"/>
    <w:pPr>
      <w:pBdr>
        <w:top w:val="single" w:sz="18" w:space="1" w:color="A0A0A0"/>
      </w:pBdr>
      <w:ind w:firstLine="0"/>
    </w:pPr>
    <w:rPr>
      <w:sz w:val="8"/>
      <w:szCs w:val="8"/>
    </w:rPr>
  </w:style>
  <w:style w:type="character" w:customStyle="1" w:styleId="KeywordsHeader">
    <w:name w:val="Keywords Header"/>
    <w:basedOn w:val="a2"/>
    <w:uiPriority w:val="1"/>
    <w:qFormat/>
    <w:rsid w:val="002A6777"/>
    <w:rPr>
      <w:b/>
    </w:rPr>
  </w:style>
  <w:style w:type="paragraph" w:customStyle="1" w:styleId="UDK">
    <w:name w:val="UDK"/>
    <w:basedOn w:val="Author"/>
    <w:qFormat/>
    <w:rsid w:val="00752B22"/>
    <w:pPr>
      <w:spacing w:before="120" w:after="0"/>
    </w:pPr>
    <w:rPr>
      <w:color w:val="auto"/>
      <w:sz w:val="24"/>
      <w:szCs w:val="24"/>
    </w:rPr>
  </w:style>
  <w:style w:type="paragraph" w:customStyle="1" w:styleId="SelfReference">
    <w:name w:val="SelfReference"/>
    <w:basedOn w:val="a0"/>
    <w:qFormat/>
    <w:rsid w:val="004061AF"/>
    <w:pPr>
      <w:spacing w:before="40" w:line="240" w:lineRule="auto"/>
      <w:ind w:firstLine="0"/>
      <w:jc w:val="left"/>
    </w:pPr>
    <w:rPr>
      <w:rFonts w:eastAsia="Times New Roman"/>
      <w:i/>
      <w:noProof/>
      <w:color w:val="000000" w:themeColor="text1"/>
      <w:sz w:val="20"/>
      <w:szCs w:val="20"/>
      <w:lang w:eastAsia="ru-RU"/>
    </w:rPr>
  </w:style>
  <w:style w:type="paragraph" w:customStyle="1" w:styleId="Dates">
    <w:name w:val="Dates"/>
    <w:basedOn w:val="a0"/>
    <w:qFormat/>
    <w:rsid w:val="000E4D12"/>
    <w:pPr>
      <w:tabs>
        <w:tab w:val="left" w:pos="2552"/>
      </w:tabs>
      <w:spacing w:before="120" w:after="120" w:line="240" w:lineRule="exact"/>
      <w:ind w:firstLine="0"/>
      <w:jc w:val="left"/>
    </w:pPr>
    <w:rPr>
      <w:rFonts w:eastAsia="Times New Roman"/>
      <w:sz w:val="20"/>
      <w:szCs w:val="20"/>
    </w:rPr>
  </w:style>
  <w:style w:type="paragraph" w:customStyle="1" w:styleId="Copyright">
    <w:name w:val="Copyright"/>
    <w:basedOn w:val="a0"/>
    <w:qFormat/>
    <w:rsid w:val="000E4D12"/>
    <w:pPr>
      <w:spacing w:before="120" w:after="120" w:line="240" w:lineRule="exact"/>
      <w:ind w:firstLine="0"/>
      <w:jc w:val="left"/>
    </w:pPr>
    <w:rPr>
      <w:rFonts w:eastAsia="Times New Roman"/>
      <w:noProo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png"/><Relationship Id="rId48" Type="http://schemas.openxmlformats.org/officeDocument/2006/relationships/footer" Target="foot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dx.doi.org/10.7463/0815.9328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echnomag.bmstu.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technomag.bm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3D881-18DD-4F1C-A59A-116501A3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Skipper</dc:creator>
  <cp:lastModifiedBy>Skipper</cp:lastModifiedBy>
  <cp:revision>2</cp:revision>
  <dcterms:created xsi:type="dcterms:W3CDTF">2015-08-04T16:53:00Z</dcterms:created>
  <dcterms:modified xsi:type="dcterms:W3CDTF">2015-08-04T16:53:00Z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